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70A" w:rsidRDefault="00021699" w:rsidP="00C57BAE">
      <w:pPr>
        <w:spacing w:before="100" w:beforeAutospacing="1" w:after="100" w:afterAutospacing="1" w:line="240" w:lineRule="auto"/>
        <w:rPr>
          <w:rFonts w:eastAsia="Times New Roman" w:cs="Arial"/>
          <w:b/>
          <w:bCs/>
          <w:color w:val="000000"/>
          <w:lang w:eastAsia="en-GB"/>
        </w:rPr>
      </w:pPr>
      <w:r>
        <w:rPr>
          <w:rFonts w:eastAsia="Times New Roman" w:cs="Arial"/>
          <w:b/>
          <w:bCs/>
          <w:color w:val="000000"/>
          <w:lang w:eastAsia="en-GB"/>
        </w:rPr>
        <w:t>Carers Panel meeting notes 11.1.23</w:t>
      </w:r>
    </w:p>
    <w:p w:rsidR="00937BB4" w:rsidRPr="00F22DE1" w:rsidRDefault="00937BB4" w:rsidP="00C57BAE">
      <w:pPr>
        <w:spacing w:before="100" w:beforeAutospacing="1" w:after="100" w:afterAutospacing="1" w:line="240" w:lineRule="auto"/>
        <w:rPr>
          <w:rFonts w:eastAsia="Times New Roman" w:cs="Arial"/>
          <w:b/>
          <w:bCs/>
          <w:color w:val="000000"/>
          <w:lang w:eastAsia="en-GB"/>
        </w:rPr>
      </w:pPr>
      <w:r w:rsidRPr="00F22DE1">
        <w:rPr>
          <w:rFonts w:eastAsia="Times New Roman" w:cs="Arial"/>
          <w:b/>
          <w:bCs/>
          <w:color w:val="000000"/>
          <w:lang w:eastAsia="en-GB"/>
        </w:rPr>
        <w:t>Attendees</w:t>
      </w:r>
      <w:r w:rsidRPr="00F22DE1">
        <w:rPr>
          <w:rFonts w:eastAsia="Times New Roman" w:cs="Arial"/>
          <w:bCs/>
          <w:color w:val="000000"/>
          <w:lang w:eastAsia="en-GB"/>
        </w:rPr>
        <w:t xml:space="preserve">: </w:t>
      </w:r>
      <w:r>
        <w:rPr>
          <w:rFonts w:eastAsia="Times New Roman" w:cs="Arial"/>
          <w:bCs/>
          <w:color w:val="000000"/>
          <w:lang w:eastAsia="en-GB"/>
        </w:rPr>
        <w:t xml:space="preserve">J. Aston, A. </w:t>
      </w:r>
      <w:proofErr w:type="spellStart"/>
      <w:r>
        <w:rPr>
          <w:rFonts w:eastAsia="Times New Roman" w:cs="Arial"/>
          <w:bCs/>
          <w:color w:val="000000"/>
          <w:lang w:eastAsia="en-GB"/>
        </w:rPr>
        <w:t>Bissett</w:t>
      </w:r>
      <w:proofErr w:type="spellEnd"/>
      <w:r>
        <w:rPr>
          <w:rFonts w:eastAsia="Times New Roman" w:cs="Arial"/>
          <w:bCs/>
          <w:color w:val="000000"/>
          <w:lang w:eastAsia="en-GB"/>
        </w:rPr>
        <w:t xml:space="preserve">, T. </w:t>
      </w:r>
      <w:proofErr w:type="spellStart"/>
      <w:r>
        <w:rPr>
          <w:rFonts w:eastAsia="Times New Roman" w:cs="Arial"/>
          <w:bCs/>
          <w:color w:val="000000"/>
          <w:lang w:eastAsia="en-GB"/>
        </w:rPr>
        <w:t>Flockhart</w:t>
      </w:r>
      <w:proofErr w:type="spellEnd"/>
      <w:r>
        <w:rPr>
          <w:rFonts w:eastAsia="Times New Roman" w:cs="Arial"/>
          <w:bCs/>
          <w:color w:val="000000"/>
          <w:lang w:eastAsia="en-GB"/>
        </w:rPr>
        <w:t>, D. Binnie, J. Innes-Campbell</w:t>
      </w:r>
    </w:p>
    <w:p w:rsidR="00202AE1" w:rsidRPr="00937BB4" w:rsidRDefault="001250F6" w:rsidP="00C57BAE">
      <w:pPr>
        <w:spacing w:before="100" w:beforeAutospacing="1" w:after="100" w:afterAutospacing="1" w:line="240" w:lineRule="auto"/>
        <w:rPr>
          <w:rFonts w:eastAsia="Times New Roman" w:cs="Arial"/>
          <w:bCs/>
          <w:color w:val="000000"/>
          <w:lang w:eastAsia="en-GB"/>
        </w:rPr>
      </w:pPr>
      <w:r w:rsidRPr="00F22DE1">
        <w:rPr>
          <w:rFonts w:eastAsia="Times New Roman" w:cs="Arial"/>
          <w:b/>
          <w:bCs/>
          <w:color w:val="000000"/>
          <w:lang w:eastAsia="en-GB"/>
        </w:rPr>
        <w:t xml:space="preserve">Apologies: </w:t>
      </w:r>
      <w:r w:rsidR="00337503">
        <w:rPr>
          <w:rFonts w:eastAsia="Times New Roman" w:cs="Arial"/>
          <w:bCs/>
          <w:color w:val="000000"/>
          <w:lang w:eastAsia="en-GB"/>
        </w:rPr>
        <w:t xml:space="preserve">M. </w:t>
      </w:r>
      <w:proofErr w:type="spellStart"/>
      <w:r w:rsidR="00337503">
        <w:rPr>
          <w:rFonts w:eastAsia="Times New Roman" w:cs="Arial"/>
          <w:bCs/>
          <w:color w:val="000000"/>
          <w:lang w:eastAsia="en-GB"/>
        </w:rPr>
        <w:t>Scrimgeour</w:t>
      </w:r>
      <w:proofErr w:type="spellEnd"/>
      <w:r w:rsidR="00337503">
        <w:rPr>
          <w:rFonts w:eastAsia="Times New Roman" w:cs="Arial"/>
          <w:bCs/>
          <w:color w:val="000000"/>
          <w:lang w:eastAsia="en-GB"/>
        </w:rPr>
        <w:t xml:space="preserve">, H. Wedgwood, M. </w:t>
      </w:r>
      <w:r w:rsidRPr="00F22DE1">
        <w:rPr>
          <w:rFonts w:eastAsia="Times New Roman" w:cs="Arial"/>
          <w:bCs/>
          <w:color w:val="000000"/>
          <w:lang w:eastAsia="en-GB"/>
        </w:rPr>
        <w:t>Baxter</w:t>
      </w:r>
      <w:r w:rsidR="00337503">
        <w:rPr>
          <w:rFonts w:eastAsia="Times New Roman" w:cs="Arial"/>
          <w:bCs/>
          <w:color w:val="000000"/>
          <w:lang w:eastAsia="en-GB"/>
        </w:rPr>
        <w:t xml:space="preserve">, H. </w:t>
      </w:r>
      <w:proofErr w:type="spellStart"/>
      <w:r w:rsidR="00337503">
        <w:rPr>
          <w:rFonts w:eastAsia="Times New Roman" w:cs="Arial"/>
          <w:bCs/>
          <w:color w:val="000000"/>
          <w:lang w:eastAsia="en-GB"/>
        </w:rPr>
        <w:t>Doig</w:t>
      </w:r>
      <w:proofErr w:type="spellEnd"/>
      <w:r w:rsidR="00337503">
        <w:rPr>
          <w:rFonts w:eastAsia="Times New Roman" w:cs="Arial"/>
          <w:bCs/>
          <w:color w:val="000000"/>
          <w:lang w:eastAsia="en-GB"/>
        </w:rPr>
        <w:t xml:space="preserve">, L. </w:t>
      </w:r>
      <w:proofErr w:type="spellStart"/>
      <w:r w:rsidR="00337503">
        <w:rPr>
          <w:rFonts w:eastAsia="Times New Roman" w:cs="Arial"/>
          <w:bCs/>
          <w:color w:val="000000"/>
          <w:lang w:eastAsia="en-GB"/>
        </w:rPr>
        <w:t>Sandie</w:t>
      </w:r>
      <w:proofErr w:type="spellEnd"/>
    </w:p>
    <w:tbl>
      <w:tblPr>
        <w:tblStyle w:val="TableGrid"/>
        <w:tblW w:w="0" w:type="auto"/>
        <w:tblInd w:w="-5" w:type="dxa"/>
        <w:tblLook w:val="04A0" w:firstRow="1" w:lastRow="0" w:firstColumn="1" w:lastColumn="0" w:noHBand="0" w:noVBand="1"/>
      </w:tblPr>
      <w:tblGrid>
        <w:gridCol w:w="2835"/>
        <w:gridCol w:w="6186"/>
      </w:tblGrid>
      <w:tr w:rsidR="0095370A" w:rsidRPr="00F22DE1" w:rsidTr="0095370A">
        <w:trPr>
          <w:trHeight w:val="551"/>
        </w:trPr>
        <w:tc>
          <w:tcPr>
            <w:tcW w:w="2835" w:type="dxa"/>
          </w:tcPr>
          <w:p w:rsidR="0095370A" w:rsidRPr="00F22DE1" w:rsidRDefault="0095370A" w:rsidP="0095370A">
            <w:pPr>
              <w:spacing w:before="100" w:beforeAutospacing="1" w:after="100" w:afterAutospacing="1"/>
              <w:rPr>
                <w:rFonts w:eastAsia="Times New Roman" w:cs="Arial"/>
                <w:b/>
                <w:bCs/>
                <w:color w:val="000000"/>
                <w:lang w:eastAsia="en-GB"/>
              </w:rPr>
            </w:pPr>
            <w:r w:rsidRPr="00F22DE1">
              <w:rPr>
                <w:rFonts w:eastAsia="Times New Roman" w:cs="Arial"/>
                <w:b/>
                <w:bCs/>
                <w:color w:val="000000"/>
                <w:lang w:eastAsia="en-GB"/>
              </w:rPr>
              <w:t>Organisational update </w:t>
            </w:r>
          </w:p>
        </w:tc>
        <w:tc>
          <w:tcPr>
            <w:tcW w:w="6186" w:type="dxa"/>
          </w:tcPr>
          <w:p w:rsidR="0095370A" w:rsidRPr="00F22DE1" w:rsidRDefault="00337503" w:rsidP="0095370A">
            <w:pPr>
              <w:spacing w:before="100" w:beforeAutospacing="1" w:after="100" w:afterAutospacing="1"/>
              <w:rPr>
                <w:rFonts w:eastAsia="Times New Roman" w:cs="Arial"/>
                <w:color w:val="000000"/>
                <w:lang w:eastAsia="en-GB"/>
              </w:rPr>
            </w:pPr>
            <w:r>
              <w:rPr>
                <w:rFonts w:eastAsia="Times New Roman" w:cs="Arial"/>
                <w:i/>
                <w:iCs/>
                <w:color w:val="000000"/>
                <w:lang w:eastAsia="en-GB"/>
              </w:rPr>
              <w:t>Gemma to</w:t>
            </w:r>
            <w:r w:rsidR="0095370A" w:rsidRPr="00F22DE1">
              <w:rPr>
                <w:rFonts w:eastAsia="Times New Roman" w:cs="Arial"/>
                <w:i/>
                <w:iCs/>
                <w:color w:val="000000"/>
                <w:lang w:eastAsia="en-GB"/>
              </w:rPr>
              <w:t xml:space="preserve"> provide an update from </w:t>
            </w:r>
            <w:proofErr w:type="spellStart"/>
            <w:r w:rsidR="0095370A" w:rsidRPr="00F22DE1">
              <w:rPr>
                <w:rFonts w:eastAsia="Times New Roman" w:cs="Arial"/>
                <w:i/>
                <w:iCs/>
                <w:color w:val="000000"/>
                <w:lang w:eastAsia="en-GB"/>
              </w:rPr>
              <w:t>CoEL</w:t>
            </w:r>
            <w:proofErr w:type="spellEnd"/>
            <w:r w:rsidR="0095370A" w:rsidRPr="00F22DE1">
              <w:rPr>
                <w:rFonts w:eastAsia="Times New Roman" w:cs="Arial"/>
                <w:i/>
                <w:iCs/>
                <w:color w:val="000000"/>
                <w:lang w:eastAsia="en-GB"/>
              </w:rPr>
              <w:t xml:space="preserve"> Senior staff to panel members.</w:t>
            </w:r>
          </w:p>
        </w:tc>
      </w:tr>
      <w:tr w:rsidR="001250F6" w:rsidRPr="00F22DE1" w:rsidTr="00043A9F">
        <w:trPr>
          <w:trHeight w:val="551"/>
        </w:trPr>
        <w:tc>
          <w:tcPr>
            <w:tcW w:w="9021" w:type="dxa"/>
            <w:gridSpan w:val="2"/>
          </w:tcPr>
          <w:p w:rsidR="00E605E8" w:rsidRPr="00F22DE1" w:rsidRDefault="00E605E8" w:rsidP="00E605E8">
            <w:pPr>
              <w:textAlignment w:val="baseline"/>
              <w:rPr>
                <w:rFonts w:eastAsia="Times New Roman" w:cs="Arial"/>
                <w:b/>
                <w:color w:val="000000"/>
                <w:bdr w:val="none" w:sz="0" w:space="0" w:color="auto" w:frame="1"/>
                <w:shd w:val="clear" w:color="auto" w:fill="FFFFFF"/>
                <w:lang w:eastAsia="en-GB"/>
              </w:rPr>
            </w:pPr>
            <w:r w:rsidRPr="00F22DE1">
              <w:rPr>
                <w:rFonts w:eastAsia="Times New Roman" w:cs="Arial"/>
                <w:b/>
                <w:color w:val="000000"/>
                <w:bdr w:val="none" w:sz="0" w:space="0" w:color="auto" w:frame="1"/>
                <w:shd w:val="clear" w:color="auto" w:fill="FFFFFF"/>
                <w:lang w:eastAsia="en-GB"/>
              </w:rPr>
              <w:t>Update from Jess Wade</w:t>
            </w:r>
          </w:p>
          <w:p w:rsidR="00E605E8" w:rsidRPr="00F22DE1" w:rsidRDefault="00E605E8" w:rsidP="00E605E8">
            <w:pPr>
              <w:textAlignment w:val="baseline"/>
              <w:rPr>
                <w:rFonts w:eastAsia="Times New Roman" w:cs="Arial"/>
                <w:color w:val="000000"/>
                <w:bdr w:val="none" w:sz="0" w:space="0" w:color="auto" w:frame="1"/>
                <w:shd w:val="clear" w:color="auto" w:fill="FFFFFF"/>
                <w:lang w:eastAsia="en-GB"/>
              </w:rPr>
            </w:pPr>
          </w:p>
          <w:p w:rsidR="00E605E8" w:rsidRPr="00E605E8" w:rsidRDefault="00E605E8" w:rsidP="00E605E8">
            <w:pPr>
              <w:textAlignment w:val="baseline"/>
              <w:rPr>
                <w:rFonts w:eastAsia="Times New Roman" w:cs="Arial"/>
                <w:lang w:eastAsia="en-GB"/>
              </w:rPr>
            </w:pPr>
            <w:r w:rsidRPr="00E605E8">
              <w:rPr>
                <w:rFonts w:eastAsia="Times New Roman" w:cs="Arial"/>
                <w:color w:val="000000"/>
                <w:bdr w:val="none" w:sz="0" w:space="0" w:color="auto" w:frame="1"/>
                <w:shd w:val="clear" w:color="auto" w:fill="FFFFFF"/>
                <w:lang w:eastAsia="en-GB"/>
              </w:rPr>
              <w:t>Thanks very much for asking me for a regular update to the Panel, which I am delighted to have the opportunity to do. I know you will all have different experience of working with Carers of East Lothian, so I hope this is a relevant update and doesn't go over too much old ground. </w:t>
            </w:r>
          </w:p>
          <w:p w:rsidR="00E605E8" w:rsidRPr="00E605E8" w:rsidRDefault="00E605E8" w:rsidP="00E605E8">
            <w:pPr>
              <w:numPr>
                <w:ilvl w:val="0"/>
                <w:numId w:val="2"/>
              </w:numPr>
              <w:spacing w:beforeAutospacing="1" w:afterAutospacing="1"/>
              <w:textAlignment w:val="baseline"/>
              <w:rPr>
                <w:rFonts w:eastAsia="Times New Roman" w:cs="Arial"/>
                <w:color w:val="000000"/>
                <w:lang w:eastAsia="en-GB"/>
              </w:rPr>
            </w:pPr>
            <w:r w:rsidRPr="00E605E8">
              <w:rPr>
                <w:rFonts w:eastAsia="Times New Roman" w:cs="Arial"/>
                <w:color w:val="000000"/>
                <w:bdr w:val="none" w:sz="0" w:space="0" w:color="auto" w:frame="1"/>
                <w:shd w:val="clear" w:color="auto" w:fill="FFFFFF"/>
                <w:lang w:eastAsia="en-GB"/>
              </w:rPr>
              <w:t xml:space="preserve">You may be aware that the organisation has grown in size lately; we have benefited from increased funding to support carers locally, through the Carers Act, as well as increased funding coming from the Scottish Government, via Shared Care Scotland, to support Breaks from Caring. We have also seen donations from grants, individuals and community </w:t>
            </w:r>
            <w:proofErr w:type="gramStart"/>
            <w:r w:rsidRPr="00E605E8">
              <w:rPr>
                <w:rFonts w:eastAsia="Times New Roman" w:cs="Arial"/>
                <w:color w:val="000000"/>
                <w:bdr w:val="none" w:sz="0" w:space="0" w:color="auto" w:frame="1"/>
                <w:shd w:val="clear" w:color="auto" w:fill="FFFFFF"/>
                <w:lang w:eastAsia="en-GB"/>
              </w:rPr>
              <w:t>groups</w:t>
            </w:r>
            <w:proofErr w:type="gramEnd"/>
            <w:r w:rsidRPr="00E605E8">
              <w:rPr>
                <w:rFonts w:eastAsia="Times New Roman" w:cs="Arial"/>
                <w:color w:val="000000"/>
                <w:bdr w:val="none" w:sz="0" w:space="0" w:color="auto" w:frame="1"/>
                <w:shd w:val="clear" w:color="auto" w:fill="FFFFFF"/>
                <w:lang w:eastAsia="en-GB"/>
              </w:rPr>
              <w:t xml:space="preserve"> increase over the last year or so, and this is an area we would like to develop further.</w:t>
            </w:r>
          </w:p>
          <w:p w:rsidR="00E605E8" w:rsidRPr="00E605E8" w:rsidRDefault="00E605E8" w:rsidP="00E605E8">
            <w:pPr>
              <w:numPr>
                <w:ilvl w:val="0"/>
                <w:numId w:val="2"/>
              </w:numPr>
              <w:spacing w:beforeAutospacing="1" w:afterAutospacing="1"/>
              <w:textAlignment w:val="baseline"/>
              <w:rPr>
                <w:rFonts w:eastAsia="Times New Roman" w:cs="Arial"/>
                <w:color w:val="000000"/>
                <w:lang w:eastAsia="en-GB"/>
              </w:rPr>
            </w:pPr>
            <w:r w:rsidRPr="00E605E8">
              <w:rPr>
                <w:rFonts w:eastAsia="Times New Roman" w:cs="Arial"/>
                <w:color w:val="000000"/>
                <w:bdr w:val="none" w:sz="0" w:space="0" w:color="auto" w:frame="1"/>
                <w:shd w:val="clear" w:color="auto" w:fill="FFFFFF"/>
                <w:lang w:eastAsia="en-GB"/>
              </w:rPr>
              <w:t>We received some funding specifically to revamp our office and make it more carer-friendly / trauma informed. This is work we will focus on this Spring as we hope to create an environment where carers feel comfortable both dropping in and using the space as well as retaining space for colleagues to work from the office.</w:t>
            </w:r>
          </w:p>
          <w:p w:rsidR="00E605E8" w:rsidRPr="00E605E8" w:rsidRDefault="00E605E8" w:rsidP="00E605E8">
            <w:pPr>
              <w:numPr>
                <w:ilvl w:val="0"/>
                <w:numId w:val="2"/>
              </w:numPr>
              <w:spacing w:before="100" w:beforeAutospacing="1" w:after="100" w:afterAutospacing="1"/>
              <w:textAlignment w:val="baseline"/>
              <w:rPr>
                <w:rFonts w:eastAsia="Times New Roman" w:cs="Arial"/>
                <w:color w:val="000000"/>
                <w:lang w:eastAsia="en-GB"/>
              </w:rPr>
            </w:pPr>
            <w:r w:rsidRPr="00E605E8">
              <w:rPr>
                <w:rFonts w:eastAsia="Times New Roman" w:cs="Arial"/>
                <w:color w:val="000000"/>
                <w:lang w:eastAsia="en-GB"/>
              </w:rPr>
              <w:t>We have an ongoing focus on developing Volunteering within the organisation, with the creation of our Volunteer Coordinator role, and hope to develop the Befriending project as well as other volunteer opportunities.</w:t>
            </w:r>
          </w:p>
          <w:p w:rsidR="00E605E8" w:rsidRPr="00E605E8" w:rsidRDefault="00E605E8" w:rsidP="00E605E8">
            <w:pPr>
              <w:numPr>
                <w:ilvl w:val="0"/>
                <w:numId w:val="2"/>
              </w:numPr>
              <w:spacing w:before="100" w:beforeAutospacing="1" w:after="100" w:afterAutospacing="1"/>
              <w:textAlignment w:val="baseline"/>
              <w:rPr>
                <w:rFonts w:eastAsia="Times New Roman" w:cs="Arial"/>
                <w:color w:val="000000"/>
                <w:lang w:eastAsia="en-GB"/>
              </w:rPr>
            </w:pPr>
            <w:r w:rsidRPr="00E605E8">
              <w:rPr>
                <w:rFonts w:eastAsia="Times New Roman" w:cs="Arial"/>
                <w:color w:val="000000"/>
                <w:lang w:eastAsia="en-GB"/>
              </w:rPr>
              <w:t>We have re-designed our approach to Breaks from Caring, launching the Time for Me Fund in the Autumn, which takes a more personalised approach to support carers to access a break, reducing bureaucracy both for carers and Carers of East Lothian in the process.</w:t>
            </w:r>
          </w:p>
          <w:p w:rsidR="00E605E8" w:rsidRPr="00E605E8" w:rsidRDefault="00E605E8" w:rsidP="00E605E8">
            <w:pPr>
              <w:numPr>
                <w:ilvl w:val="0"/>
                <w:numId w:val="2"/>
              </w:numPr>
              <w:spacing w:before="100" w:beforeAutospacing="1" w:after="100" w:afterAutospacing="1"/>
              <w:textAlignment w:val="baseline"/>
              <w:rPr>
                <w:rFonts w:eastAsia="Times New Roman" w:cs="Arial"/>
                <w:color w:val="000000"/>
                <w:lang w:eastAsia="en-GB"/>
              </w:rPr>
            </w:pPr>
            <w:r w:rsidRPr="00E605E8">
              <w:rPr>
                <w:rFonts w:eastAsia="Times New Roman" w:cs="Arial"/>
                <w:color w:val="000000"/>
                <w:lang w:eastAsia="en-GB"/>
              </w:rPr>
              <w:t>We are working to set up a forum for carers of adults with complex needs to provide better support and also raise the voice of these carers, particularly as part of the Council's transformation programme</w:t>
            </w:r>
          </w:p>
          <w:p w:rsidR="00E605E8" w:rsidRPr="00E605E8" w:rsidRDefault="00E605E8" w:rsidP="00E605E8">
            <w:pPr>
              <w:numPr>
                <w:ilvl w:val="0"/>
                <w:numId w:val="2"/>
              </w:numPr>
              <w:spacing w:before="100" w:beforeAutospacing="1" w:after="100" w:afterAutospacing="1"/>
              <w:textAlignment w:val="baseline"/>
              <w:rPr>
                <w:rFonts w:eastAsia="Times New Roman" w:cs="Arial"/>
                <w:color w:val="000000"/>
                <w:lang w:eastAsia="en-GB"/>
              </w:rPr>
            </w:pPr>
            <w:r w:rsidRPr="00E605E8">
              <w:rPr>
                <w:rFonts w:eastAsia="Times New Roman" w:cs="Arial"/>
                <w:color w:val="000000"/>
                <w:lang w:eastAsia="en-GB"/>
              </w:rPr>
              <w:t>We are working with the Council to support development of their new Carers Strategy and to ensure carers are also part of that work</w:t>
            </w:r>
          </w:p>
          <w:p w:rsidR="00E605E8" w:rsidRPr="00E605E8" w:rsidRDefault="00E605E8" w:rsidP="00E605E8">
            <w:pPr>
              <w:numPr>
                <w:ilvl w:val="0"/>
                <w:numId w:val="2"/>
              </w:numPr>
              <w:spacing w:before="100" w:beforeAutospacing="1" w:after="100" w:afterAutospacing="1"/>
              <w:textAlignment w:val="baseline"/>
              <w:rPr>
                <w:rFonts w:eastAsia="Times New Roman" w:cs="Arial"/>
                <w:color w:val="000000"/>
                <w:lang w:eastAsia="en-GB"/>
              </w:rPr>
            </w:pPr>
            <w:r w:rsidRPr="00E605E8">
              <w:rPr>
                <w:rFonts w:eastAsia="Times New Roman" w:cs="Arial"/>
                <w:color w:val="000000"/>
                <w:lang w:eastAsia="en-GB"/>
              </w:rPr>
              <w:t>We are working on improving our website with some additional funding we accessed last year, including creating an online forum if possible, following feedback from carers</w:t>
            </w:r>
          </w:p>
          <w:p w:rsidR="00E605E8" w:rsidRPr="00E605E8" w:rsidRDefault="00E605E8" w:rsidP="00E605E8">
            <w:pPr>
              <w:numPr>
                <w:ilvl w:val="0"/>
                <w:numId w:val="2"/>
              </w:numPr>
              <w:spacing w:before="100" w:beforeAutospacing="1" w:after="100" w:afterAutospacing="1"/>
              <w:textAlignment w:val="baseline"/>
              <w:rPr>
                <w:rFonts w:eastAsia="Times New Roman" w:cs="Arial"/>
                <w:color w:val="000000"/>
                <w:lang w:eastAsia="en-GB"/>
              </w:rPr>
            </w:pPr>
            <w:r w:rsidRPr="00E605E8">
              <w:rPr>
                <w:rFonts w:eastAsia="Times New Roman" w:cs="Arial"/>
                <w:color w:val="000000"/>
                <w:lang w:eastAsia="en-GB"/>
              </w:rPr>
              <w:t>In the coming year we hope to be able to bring in a Communications &amp; Engagement role to strengthen our work in these areas</w:t>
            </w:r>
          </w:p>
          <w:p w:rsidR="00E605E8" w:rsidRDefault="00E605E8" w:rsidP="00E605E8">
            <w:pPr>
              <w:numPr>
                <w:ilvl w:val="0"/>
                <w:numId w:val="2"/>
              </w:numPr>
              <w:spacing w:before="100" w:beforeAutospacing="1" w:after="100" w:afterAutospacing="1"/>
              <w:textAlignment w:val="baseline"/>
              <w:rPr>
                <w:rFonts w:eastAsia="Times New Roman" w:cs="Arial"/>
                <w:color w:val="000000"/>
                <w:lang w:eastAsia="en-GB"/>
              </w:rPr>
            </w:pPr>
            <w:r w:rsidRPr="00E605E8">
              <w:rPr>
                <w:rFonts w:eastAsia="Times New Roman" w:cs="Arial"/>
                <w:color w:val="000000"/>
                <w:lang w:eastAsia="en-GB"/>
              </w:rPr>
              <w:t>We are keen to recruit new Board members and if anyone would like to know more about what this involved, please do get in touch with me.</w:t>
            </w:r>
          </w:p>
          <w:p w:rsidR="00337503" w:rsidRDefault="00337503" w:rsidP="00337503">
            <w:pPr>
              <w:spacing w:before="100" w:beforeAutospacing="1" w:after="100" w:afterAutospacing="1"/>
              <w:textAlignment w:val="baseline"/>
              <w:rPr>
                <w:rFonts w:eastAsia="Times New Roman" w:cs="Arial"/>
                <w:color w:val="000000"/>
                <w:lang w:eastAsia="en-GB"/>
              </w:rPr>
            </w:pPr>
            <w:r>
              <w:rPr>
                <w:rFonts w:eastAsia="Times New Roman" w:cs="Arial"/>
                <w:color w:val="000000"/>
                <w:lang w:eastAsia="en-GB"/>
              </w:rPr>
              <w:t xml:space="preserve">Gemma asked panel for input on what information they would like to receive from Jess/ the organisation on a regular basis. Panel agreed consensus request: </w:t>
            </w:r>
          </w:p>
          <w:p w:rsidR="00337503" w:rsidRPr="00D93E72" w:rsidRDefault="00337503" w:rsidP="00337503">
            <w:pPr>
              <w:pStyle w:val="ListParagraph"/>
              <w:numPr>
                <w:ilvl w:val="0"/>
                <w:numId w:val="3"/>
              </w:numPr>
              <w:shd w:val="clear" w:color="auto" w:fill="FFFFFF"/>
              <w:textAlignment w:val="baseline"/>
              <w:rPr>
                <w:rFonts w:ascii="Calibri" w:eastAsia="Times New Roman" w:hAnsi="Calibri" w:cs="Calibri"/>
                <w:color w:val="000000"/>
                <w:lang w:eastAsia="en-GB"/>
              </w:rPr>
            </w:pPr>
            <w:r w:rsidRPr="00D93E72">
              <w:rPr>
                <w:rFonts w:ascii="Calibri" w:eastAsia="Times New Roman" w:hAnsi="Calibri" w:cs="Calibri"/>
                <w:color w:val="000000"/>
                <w:lang w:eastAsia="en-GB"/>
              </w:rPr>
              <w:t>An update on national developments relating to unpaid carers</w:t>
            </w:r>
          </w:p>
          <w:p w:rsidR="00337503" w:rsidRPr="00D93E72" w:rsidRDefault="00337503" w:rsidP="00337503">
            <w:pPr>
              <w:pStyle w:val="ListParagraph"/>
              <w:numPr>
                <w:ilvl w:val="0"/>
                <w:numId w:val="3"/>
              </w:numPr>
              <w:shd w:val="clear" w:color="auto" w:fill="FFFFFF"/>
              <w:textAlignment w:val="baseline"/>
              <w:rPr>
                <w:rFonts w:ascii="Calibri" w:eastAsia="Times New Roman" w:hAnsi="Calibri" w:cs="Calibri"/>
                <w:color w:val="000000"/>
                <w:lang w:eastAsia="en-GB"/>
              </w:rPr>
            </w:pPr>
            <w:r w:rsidRPr="00D93E72">
              <w:rPr>
                <w:rFonts w:ascii="Calibri" w:eastAsia="Times New Roman" w:hAnsi="Calibri" w:cs="Calibri"/>
                <w:color w:val="000000"/>
                <w:lang w:eastAsia="en-GB"/>
              </w:rPr>
              <w:t>An update on any local developments relating to unpaid carers </w:t>
            </w:r>
          </w:p>
          <w:p w:rsidR="00337503" w:rsidRPr="00D93E72" w:rsidRDefault="00337503" w:rsidP="00337503">
            <w:pPr>
              <w:pStyle w:val="ListParagraph"/>
              <w:numPr>
                <w:ilvl w:val="0"/>
                <w:numId w:val="3"/>
              </w:numPr>
              <w:shd w:val="clear" w:color="auto" w:fill="FFFFFF"/>
              <w:textAlignment w:val="baseline"/>
              <w:rPr>
                <w:rFonts w:ascii="Calibri" w:eastAsia="Times New Roman" w:hAnsi="Calibri" w:cs="Calibri"/>
                <w:color w:val="000000"/>
                <w:lang w:eastAsia="en-GB"/>
              </w:rPr>
            </w:pPr>
            <w:r w:rsidRPr="00D93E72">
              <w:rPr>
                <w:rFonts w:ascii="Calibri" w:eastAsia="Times New Roman" w:hAnsi="Calibri" w:cs="Calibri"/>
                <w:color w:val="000000"/>
                <w:lang w:eastAsia="en-GB"/>
              </w:rPr>
              <w:t xml:space="preserve">What are </w:t>
            </w:r>
            <w:proofErr w:type="spellStart"/>
            <w:r w:rsidRPr="00D93E72">
              <w:rPr>
                <w:rFonts w:ascii="Calibri" w:eastAsia="Times New Roman" w:hAnsi="Calibri" w:cs="Calibri"/>
                <w:color w:val="000000"/>
                <w:lang w:eastAsia="en-GB"/>
              </w:rPr>
              <w:t>CoEL</w:t>
            </w:r>
            <w:proofErr w:type="spellEnd"/>
            <w:r w:rsidRPr="00D93E72">
              <w:rPr>
                <w:rFonts w:ascii="Calibri" w:eastAsia="Times New Roman" w:hAnsi="Calibri" w:cs="Calibri"/>
                <w:color w:val="000000"/>
                <w:lang w:eastAsia="en-GB"/>
              </w:rPr>
              <w:t xml:space="preserve"> achievements since the last report? </w:t>
            </w:r>
          </w:p>
          <w:p w:rsidR="00337503" w:rsidRPr="00D93E72" w:rsidRDefault="00337503" w:rsidP="00337503">
            <w:pPr>
              <w:pStyle w:val="ListParagraph"/>
              <w:numPr>
                <w:ilvl w:val="0"/>
                <w:numId w:val="3"/>
              </w:numPr>
              <w:shd w:val="clear" w:color="auto" w:fill="FFFFFF"/>
              <w:textAlignment w:val="baseline"/>
              <w:rPr>
                <w:rFonts w:ascii="Calibri" w:eastAsia="Times New Roman" w:hAnsi="Calibri" w:cs="Calibri"/>
                <w:color w:val="000000"/>
                <w:lang w:eastAsia="en-GB"/>
              </w:rPr>
            </w:pPr>
            <w:r w:rsidRPr="00D93E72">
              <w:rPr>
                <w:rFonts w:ascii="Calibri" w:eastAsia="Times New Roman" w:hAnsi="Calibri" w:cs="Calibri"/>
                <w:color w:val="000000"/>
                <w:lang w:eastAsia="en-GB"/>
              </w:rPr>
              <w:t xml:space="preserve">What is </w:t>
            </w:r>
            <w:proofErr w:type="spellStart"/>
            <w:r w:rsidRPr="00D93E72">
              <w:rPr>
                <w:rFonts w:ascii="Calibri" w:eastAsia="Times New Roman" w:hAnsi="Calibri" w:cs="Calibri"/>
                <w:color w:val="000000"/>
                <w:lang w:eastAsia="en-GB"/>
              </w:rPr>
              <w:t>CoEL's</w:t>
            </w:r>
            <w:proofErr w:type="spellEnd"/>
            <w:r w:rsidRPr="00D93E72">
              <w:rPr>
                <w:rFonts w:ascii="Calibri" w:eastAsia="Times New Roman" w:hAnsi="Calibri" w:cs="Calibri"/>
                <w:color w:val="000000"/>
                <w:lang w:eastAsia="en-GB"/>
              </w:rPr>
              <w:t xml:space="preserve"> plan moving forwards? </w:t>
            </w:r>
          </w:p>
          <w:p w:rsidR="00337503" w:rsidRPr="00D93E72" w:rsidRDefault="00337503" w:rsidP="00337503">
            <w:pPr>
              <w:spacing w:before="100" w:beforeAutospacing="1" w:after="100" w:afterAutospacing="1"/>
              <w:textAlignment w:val="baseline"/>
              <w:rPr>
                <w:rFonts w:eastAsia="Times New Roman" w:cs="Arial"/>
                <w:color w:val="FF0000"/>
                <w:lang w:eastAsia="en-GB"/>
              </w:rPr>
            </w:pPr>
            <w:r w:rsidRPr="00D93E72">
              <w:rPr>
                <w:rFonts w:eastAsia="Times New Roman" w:cs="Arial"/>
                <w:color w:val="FF0000"/>
                <w:lang w:eastAsia="en-GB"/>
              </w:rPr>
              <w:lastRenderedPageBreak/>
              <w:t xml:space="preserve">GTD to follow up on this request. </w:t>
            </w:r>
          </w:p>
          <w:p w:rsidR="00202AE1" w:rsidRDefault="00E605E8" w:rsidP="0095370A">
            <w:pPr>
              <w:spacing w:before="100" w:beforeAutospacing="1" w:after="100" w:afterAutospacing="1"/>
              <w:rPr>
                <w:rFonts w:eastAsia="Times New Roman" w:cs="Arial"/>
                <w:b/>
                <w:iCs/>
                <w:color w:val="000000"/>
                <w:lang w:eastAsia="en-GB"/>
              </w:rPr>
            </w:pPr>
            <w:r w:rsidRPr="00821E6F">
              <w:rPr>
                <w:rFonts w:eastAsia="Times New Roman" w:cs="Arial"/>
                <w:b/>
                <w:iCs/>
                <w:color w:val="000000"/>
                <w:lang w:eastAsia="en-GB"/>
              </w:rPr>
              <w:t xml:space="preserve">Update </w:t>
            </w:r>
            <w:r w:rsidR="00202AE1" w:rsidRPr="00821E6F">
              <w:rPr>
                <w:rFonts w:eastAsia="Times New Roman" w:cs="Arial"/>
                <w:b/>
                <w:iCs/>
                <w:color w:val="000000"/>
                <w:lang w:eastAsia="en-GB"/>
              </w:rPr>
              <w:t>from Maria Burton</w:t>
            </w:r>
            <w:r w:rsidR="00C66E09">
              <w:rPr>
                <w:rFonts w:eastAsia="Times New Roman" w:cs="Arial"/>
                <w:b/>
                <w:iCs/>
                <w:color w:val="000000"/>
                <w:lang w:eastAsia="en-GB"/>
              </w:rPr>
              <w:t xml:space="preserve"> – Draft Carers’ Strategy</w:t>
            </w:r>
          </w:p>
          <w:p w:rsidR="00337503" w:rsidRDefault="00337503" w:rsidP="00C66E09">
            <w:pPr>
              <w:pStyle w:val="ListParagraph"/>
              <w:numPr>
                <w:ilvl w:val="0"/>
                <w:numId w:val="3"/>
              </w:numPr>
              <w:shd w:val="clear" w:color="auto" w:fill="FFFFFF"/>
              <w:rPr>
                <w:rFonts w:ascii="Calibri" w:eastAsia="Times New Roman" w:hAnsi="Calibri" w:cs="Calibri"/>
                <w:bdr w:val="none" w:sz="0" w:space="0" w:color="auto" w:frame="1"/>
                <w:lang w:eastAsia="en-GB"/>
              </w:rPr>
            </w:pPr>
            <w:r w:rsidRPr="00337503">
              <w:rPr>
                <w:rFonts w:ascii="Calibri" w:eastAsia="Times New Roman" w:hAnsi="Calibri" w:cs="Calibri"/>
                <w:bdr w:val="none" w:sz="0" w:space="0" w:color="auto" w:frame="1"/>
                <w:lang w:eastAsia="en-GB"/>
              </w:rPr>
              <w:t>The Carers’ Panel</w:t>
            </w:r>
            <w:r w:rsidR="00C66E09" w:rsidRPr="00337503">
              <w:rPr>
                <w:rFonts w:ascii="Calibri" w:eastAsia="Times New Roman" w:hAnsi="Calibri" w:cs="Calibri"/>
                <w:bdr w:val="none" w:sz="0" w:space="0" w:color="auto" w:frame="1"/>
                <w:lang w:eastAsia="en-GB"/>
              </w:rPr>
              <w:t xml:space="preserve"> comments have been included in the engagement feedback and in terms of ‘what we will do’ sections relating to each outcome</w:t>
            </w:r>
            <w:r w:rsidRPr="00337503">
              <w:rPr>
                <w:rFonts w:ascii="Calibri" w:eastAsia="Times New Roman" w:hAnsi="Calibri" w:cs="Calibri"/>
                <w:bdr w:val="none" w:sz="0" w:space="0" w:color="auto" w:frame="1"/>
                <w:lang w:eastAsia="en-GB"/>
              </w:rPr>
              <w:t xml:space="preserve"> in the strategy. </w:t>
            </w:r>
          </w:p>
          <w:p w:rsidR="00337503" w:rsidRDefault="00337503" w:rsidP="00C66E09">
            <w:pPr>
              <w:pStyle w:val="ListParagraph"/>
              <w:numPr>
                <w:ilvl w:val="0"/>
                <w:numId w:val="3"/>
              </w:numPr>
              <w:shd w:val="clear" w:color="auto" w:fill="FFFFFF"/>
              <w:rPr>
                <w:rFonts w:ascii="Calibri" w:eastAsia="Times New Roman" w:hAnsi="Calibri" w:cs="Calibri"/>
                <w:bdr w:val="none" w:sz="0" w:space="0" w:color="auto" w:frame="1"/>
                <w:lang w:eastAsia="en-GB"/>
              </w:rPr>
            </w:pPr>
            <w:r w:rsidRPr="00337503">
              <w:rPr>
                <w:rFonts w:ascii="Calibri" w:eastAsia="Times New Roman" w:hAnsi="Calibri" w:cs="Calibri"/>
                <w:bdr w:val="none" w:sz="0" w:space="0" w:color="auto" w:frame="1"/>
                <w:lang w:eastAsia="en-GB"/>
              </w:rPr>
              <w:t xml:space="preserve">Maria is meeting with </w:t>
            </w:r>
            <w:r w:rsidR="00C66E09" w:rsidRPr="00337503">
              <w:rPr>
                <w:rFonts w:ascii="Calibri" w:eastAsia="Times New Roman" w:hAnsi="Calibri" w:cs="Calibri"/>
                <w:bdr w:val="none" w:sz="0" w:space="0" w:color="auto" w:frame="1"/>
                <w:lang w:eastAsia="en-GB"/>
              </w:rPr>
              <w:t xml:space="preserve">David to </w:t>
            </w:r>
            <w:r w:rsidRPr="00337503">
              <w:rPr>
                <w:rFonts w:ascii="Calibri" w:eastAsia="Times New Roman" w:hAnsi="Calibri" w:cs="Calibri"/>
                <w:bdr w:val="none" w:sz="0" w:space="0" w:color="auto" w:frame="1"/>
                <w:lang w:eastAsia="en-GB"/>
              </w:rPr>
              <w:t xml:space="preserve">get some feedback on the draft and will </w:t>
            </w:r>
            <w:r>
              <w:rPr>
                <w:rFonts w:ascii="Calibri" w:eastAsia="Times New Roman" w:hAnsi="Calibri" w:cs="Calibri"/>
                <w:bdr w:val="none" w:sz="0" w:space="0" w:color="auto" w:frame="1"/>
                <w:lang w:eastAsia="en-GB"/>
              </w:rPr>
              <w:t>share it with GTD</w:t>
            </w:r>
            <w:r w:rsidR="00C66E09" w:rsidRPr="00337503">
              <w:rPr>
                <w:rFonts w:ascii="Calibri" w:eastAsia="Times New Roman" w:hAnsi="Calibri" w:cs="Calibri"/>
                <w:bdr w:val="none" w:sz="0" w:space="0" w:color="auto" w:frame="1"/>
                <w:lang w:eastAsia="en-GB"/>
              </w:rPr>
              <w:t xml:space="preserve"> </w:t>
            </w:r>
            <w:r>
              <w:rPr>
                <w:rFonts w:ascii="Calibri" w:eastAsia="Times New Roman" w:hAnsi="Calibri" w:cs="Calibri"/>
                <w:bdr w:val="none" w:sz="0" w:space="0" w:color="auto" w:frame="1"/>
                <w:lang w:eastAsia="en-GB"/>
              </w:rPr>
              <w:t>who can</w:t>
            </w:r>
            <w:r w:rsidR="00C66E09" w:rsidRPr="00337503">
              <w:rPr>
                <w:rFonts w:ascii="Calibri" w:eastAsia="Times New Roman" w:hAnsi="Calibri" w:cs="Calibri"/>
                <w:bdr w:val="none" w:sz="0" w:space="0" w:color="auto" w:frame="1"/>
                <w:lang w:eastAsia="en-GB"/>
              </w:rPr>
              <w:t xml:space="preserve"> bring it to the group and give some feedback more generally?</w:t>
            </w:r>
          </w:p>
          <w:p w:rsidR="00C66E09" w:rsidRPr="00337503" w:rsidRDefault="00337503" w:rsidP="00C66E09">
            <w:pPr>
              <w:pStyle w:val="ListParagraph"/>
              <w:numPr>
                <w:ilvl w:val="0"/>
                <w:numId w:val="3"/>
              </w:numPr>
              <w:shd w:val="clear" w:color="auto" w:fill="FFFFFF"/>
              <w:rPr>
                <w:rFonts w:ascii="Calibri" w:eastAsia="Times New Roman" w:hAnsi="Calibri" w:cs="Calibri"/>
                <w:bdr w:val="none" w:sz="0" w:space="0" w:color="auto" w:frame="1"/>
                <w:lang w:eastAsia="en-GB"/>
              </w:rPr>
            </w:pPr>
            <w:r>
              <w:rPr>
                <w:rFonts w:ascii="Calibri" w:eastAsia="Times New Roman" w:hAnsi="Calibri" w:cs="Calibri"/>
                <w:bdr w:val="none" w:sz="0" w:space="0" w:color="auto" w:frame="1"/>
                <w:lang w:eastAsia="en-GB"/>
              </w:rPr>
              <w:t xml:space="preserve">Maria will </w:t>
            </w:r>
            <w:r w:rsidR="00C66E09" w:rsidRPr="00337503">
              <w:rPr>
                <w:rFonts w:ascii="Calibri" w:eastAsia="Times New Roman" w:hAnsi="Calibri" w:cs="Calibri"/>
                <w:bdr w:val="none" w:sz="0" w:space="0" w:color="auto" w:frame="1"/>
                <w:lang w:eastAsia="en-GB"/>
              </w:rPr>
              <w:t xml:space="preserve">do some engagement on the draft at the hospital and in libraries </w:t>
            </w:r>
            <w:proofErr w:type="spellStart"/>
            <w:r w:rsidR="00C66E09" w:rsidRPr="00337503">
              <w:rPr>
                <w:rFonts w:ascii="Calibri" w:eastAsia="Times New Roman" w:hAnsi="Calibri" w:cs="Calibri"/>
                <w:bdr w:val="none" w:sz="0" w:space="0" w:color="auto" w:frame="1"/>
                <w:lang w:eastAsia="en-GB"/>
              </w:rPr>
              <w:t>etc</w:t>
            </w:r>
            <w:proofErr w:type="spellEnd"/>
            <w:r w:rsidR="00C66E09" w:rsidRPr="00337503">
              <w:rPr>
                <w:rFonts w:ascii="Calibri" w:eastAsia="Times New Roman" w:hAnsi="Calibri" w:cs="Calibri"/>
                <w:bdr w:val="none" w:sz="0" w:space="0" w:color="auto" w:frame="1"/>
                <w:lang w:eastAsia="en-GB"/>
              </w:rPr>
              <w:t xml:space="preserve"> over next month or 2 and publish in Apr so gives time to incorporate the </w:t>
            </w:r>
            <w:proofErr w:type="gramStart"/>
            <w:r w:rsidR="00C66E09" w:rsidRPr="00337503">
              <w:rPr>
                <w:rFonts w:ascii="Calibri" w:eastAsia="Times New Roman" w:hAnsi="Calibri" w:cs="Calibri"/>
                <w:bdr w:val="none" w:sz="0" w:space="0" w:color="auto" w:frame="1"/>
                <w:lang w:eastAsia="en-GB"/>
              </w:rPr>
              <w:t>panels</w:t>
            </w:r>
            <w:proofErr w:type="gramEnd"/>
            <w:r w:rsidR="00C66E09" w:rsidRPr="00337503">
              <w:rPr>
                <w:rFonts w:ascii="Calibri" w:eastAsia="Times New Roman" w:hAnsi="Calibri" w:cs="Calibri"/>
                <w:bdr w:val="none" w:sz="0" w:space="0" w:color="auto" w:frame="1"/>
                <w:lang w:eastAsia="en-GB"/>
              </w:rPr>
              <w:t xml:space="preserve"> feedback too.</w:t>
            </w:r>
          </w:p>
          <w:p w:rsidR="00202AE1" w:rsidRPr="00F22DE1" w:rsidRDefault="00202AE1" w:rsidP="0095370A">
            <w:pPr>
              <w:spacing w:before="100" w:beforeAutospacing="1" w:after="100" w:afterAutospacing="1"/>
              <w:rPr>
                <w:rFonts w:eastAsia="Times New Roman" w:cs="Arial"/>
                <w:b/>
                <w:iCs/>
                <w:color w:val="000000"/>
                <w:lang w:eastAsia="en-GB"/>
              </w:rPr>
            </w:pPr>
            <w:r w:rsidRPr="00F22DE1">
              <w:rPr>
                <w:rFonts w:eastAsia="Times New Roman" w:cs="Arial"/>
                <w:b/>
                <w:iCs/>
                <w:color w:val="000000"/>
                <w:lang w:eastAsia="en-GB"/>
              </w:rPr>
              <w:t>Think Carer training</w:t>
            </w:r>
          </w:p>
          <w:p w:rsidR="00E605E8" w:rsidRPr="003A74E8" w:rsidRDefault="00E605E8" w:rsidP="0095370A">
            <w:pPr>
              <w:spacing w:before="100" w:beforeAutospacing="1" w:after="100" w:afterAutospacing="1"/>
              <w:rPr>
                <w:rFonts w:eastAsia="Times New Roman" w:cs="Arial"/>
                <w:iCs/>
                <w:color w:val="000000"/>
                <w:lang w:eastAsia="en-GB"/>
              </w:rPr>
            </w:pPr>
            <w:proofErr w:type="spellStart"/>
            <w:r w:rsidRPr="003A74E8">
              <w:rPr>
                <w:rFonts w:eastAsia="Times New Roman" w:cs="Arial"/>
                <w:iCs/>
                <w:color w:val="000000"/>
                <w:lang w:eastAsia="en-GB"/>
              </w:rPr>
              <w:t>CoEL</w:t>
            </w:r>
            <w:proofErr w:type="spellEnd"/>
            <w:r w:rsidRPr="003A74E8">
              <w:rPr>
                <w:rFonts w:eastAsia="Times New Roman" w:cs="Arial"/>
                <w:iCs/>
                <w:color w:val="000000"/>
                <w:lang w:eastAsia="en-GB"/>
              </w:rPr>
              <w:t xml:space="preserve"> are contracted to deliver 10 sessions to East Lothian Health and Social Care Partnership each year to raise awareness of Carers’ rights, the challenges that carers face and the benefits of involving carers as collaborators in care.</w:t>
            </w:r>
          </w:p>
          <w:p w:rsidR="00E605E8" w:rsidRPr="00F22DE1" w:rsidRDefault="00E605E8" w:rsidP="0095370A">
            <w:pPr>
              <w:spacing w:before="100" w:beforeAutospacing="1" w:after="100" w:afterAutospacing="1"/>
              <w:rPr>
                <w:rFonts w:cs="Arial"/>
                <w:color w:val="000000"/>
                <w:shd w:val="clear" w:color="auto" w:fill="FFFFFF"/>
              </w:rPr>
            </w:pPr>
            <w:r w:rsidRPr="003A74E8">
              <w:rPr>
                <w:rFonts w:eastAsia="Times New Roman" w:cs="Arial"/>
                <w:iCs/>
                <w:color w:val="000000"/>
                <w:lang w:eastAsia="en-GB"/>
              </w:rPr>
              <w:t xml:space="preserve">We have been working with </w:t>
            </w:r>
            <w:r w:rsidRPr="003A74E8">
              <w:rPr>
                <w:rStyle w:val="mark72ahfv2w2"/>
                <w:rFonts w:cs="Arial"/>
                <w:color w:val="000000"/>
                <w:bdr w:val="none" w:sz="0" w:space="0" w:color="auto" w:frame="1"/>
              </w:rPr>
              <w:t>Catherine</w:t>
            </w:r>
            <w:r w:rsidRPr="003A74E8">
              <w:rPr>
                <w:rFonts w:cs="Arial"/>
                <w:color w:val="000000"/>
                <w:shd w:val="clear" w:color="auto" w:fill="FFFFFF"/>
              </w:rPr>
              <w:t> </w:t>
            </w:r>
            <w:r w:rsidRPr="003A74E8">
              <w:rPr>
                <w:rStyle w:val="markl6g7s72nj"/>
                <w:rFonts w:cs="Arial"/>
                <w:color w:val="000000"/>
                <w:bdr w:val="none" w:sz="0" w:space="0" w:color="auto" w:frame="1"/>
              </w:rPr>
              <w:t>Brockway</w:t>
            </w:r>
            <w:r w:rsidRPr="003A74E8">
              <w:rPr>
                <w:rFonts w:cs="Arial"/>
                <w:color w:val="000000"/>
                <w:shd w:val="clear" w:color="auto" w:fill="FFFFFF"/>
              </w:rPr>
              <w:t>, Site and Capacity Man</w:t>
            </w:r>
            <w:r w:rsidR="00CE050D" w:rsidRPr="003A74E8">
              <w:rPr>
                <w:rFonts w:cs="Arial"/>
                <w:color w:val="000000"/>
                <w:shd w:val="clear" w:color="auto" w:fill="FFFFFF"/>
              </w:rPr>
              <w:t>ager, Discharge Hub to organise</w:t>
            </w:r>
            <w:r w:rsidRPr="003A74E8">
              <w:rPr>
                <w:rFonts w:cs="Arial"/>
                <w:color w:val="000000"/>
                <w:shd w:val="clear" w:color="auto" w:fill="FFFFFF"/>
              </w:rPr>
              <w:t xml:space="preserve"> 4 upcoming Think Carer sessions. </w:t>
            </w:r>
            <w:r w:rsidRPr="003A74E8">
              <w:rPr>
                <w:rStyle w:val="mark72ahfv2w2"/>
                <w:rFonts w:cs="Arial"/>
                <w:color w:val="000000"/>
                <w:bdr w:val="none" w:sz="0" w:space="0" w:color="auto" w:frame="1"/>
              </w:rPr>
              <w:t>Catherine</w:t>
            </w:r>
            <w:r w:rsidRPr="003A74E8">
              <w:rPr>
                <w:rFonts w:cs="Arial"/>
                <w:color w:val="000000"/>
                <w:shd w:val="clear" w:color="auto" w:fill="FFFFFF"/>
              </w:rPr>
              <w:t> has asked the ward charge nurses to try and identify staff to attend each date from their teams and an invitation has gone out to the therapists.</w:t>
            </w:r>
            <w:r w:rsidRPr="00F22DE1">
              <w:rPr>
                <w:rFonts w:cs="Arial"/>
                <w:color w:val="000000"/>
                <w:shd w:val="clear" w:color="auto" w:fill="FFFFFF"/>
              </w:rPr>
              <w:t xml:space="preserve"> </w:t>
            </w:r>
          </w:p>
          <w:p w:rsidR="001C6D34" w:rsidRDefault="001C6D34" w:rsidP="0095370A">
            <w:pPr>
              <w:spacing w:before="100" w:beforeAutospacing="1" w:after="100" w:afterAutospacing="1"/>
              <w:rPr>
                <w:rFonts w:cs="Arial"/>
                <w:b/>
                <w:color w:val="000000"/>
                <w:shd w:val="clear" w:color="auto" w:fill="FFFFFF"/>
              </w:rPr>
            </w:pPr>
            <w:r w:rsidRPr="00F22DE1">
              <w:rPr>
                <w:rFonts w:cs="Arial"/>
                <w:b/>
                <w:color w:val="000000"/>
                <w:shd w:val="clear" w:color="auto" w:fill="FFFFFF"/>
              </w:rPr>
              <w:t>Befriending programme</w:t>
            </w:r>
          </w:p>
          <w:p w:rsidR="003A74E8" w:rsidRPr="003A74E8" w:rsidRDefault="003A74E8" w:rsidP="0095370A">
            <w:pPr>
              <w:spacing w:before="100" w:beforeAutospacing="1" w:after="100" w:afterAutospacing="1"/>
              <w:rPr>
                <w:rFonts w:eastAsia="Times New Roman" w:cs="Arial"/>
                <w:iCs/>
                <w:color w:val="000000"/>
                <w:lang w:eastAsia="en-GB"/>
              </w:rPr>
            </w:pPr>
            <w:r w:rsidRPr="003A74E8">
              <w:rPr>
                <w:rFonts w:cs="Arial"/>
                <w:color w:val="000000"/>
                <w:shd w:val="clear" w:color="auto" w:fill="FFFFFF"/>
              </w:rPr>
              <w:t xml:space="preserve">I’ve highlighted information in yellow that due to time restrictions were not discussed in the meeting. </w:t>
            </w:r>
          </w:p>
          <w:p w:rsidR="00202AE1" w:rsidRPr="00F22DE1" w:rsidRDefault="00E605E8" w:rsidP="0095370A">
            <w:pPr>
              <w:spacing w:before="100" w:beforeAutospacing="1" w:after="100" w:afterAutospacing="1"/>
              <w:rPr>
                <w:rFonts w:eastAsia="Times New Roman" w:cs="Arial"/>
                <w:iCs/>
                <w:color w:val="000000"/>
                <w:lang w:eastAsia="en-GB"/>
              </w:rPr>
            </w:pPr>
            <w:r w:rsidRPr="00CE050D">
              <w:rPr>
                <w:rFonts w:eastAsia="Times New Roman" w:cs="Arial"/>
                <w:iCs/>
                <w:color w:val="000000"/>
                <w:highlight w:val="yellow"/>
                <w:lang w:eastAsia="en-GB"/>
              </w:rPr>
              <w:t>Our befriending programme has reached a new stage of development. The training has now been developed and six volunteers have been through the training to become befrienders. They will move on</w:t>
            </w:r>
            <w:r w:rsidR="00CE050D">
              <w:rPr>
                <w:rFonts w:eastAsia="Times New Roman" w:cs="Arial"/>
                <w:iCs/>
                <w:color w:val="000000"/>
                <w:highlight w:val="yellow"/>
                <w:lang w:eastAsia="en-GB"/>
              </w:rPr>
              <w:t xml:space="preserve"> </w:t>
            </w:r>
            <w:r w:rsidRPr="00CE050D">
              <w:rPr>
                <w:rFonts w:eastAsia="Times New Roman" w:cs="Arial"/>
                <w:iCs/>
                <w:color w:val="000000"/>
                <w:highlight w:val="yellow"/>
                <w:lang w:eastAsia="en-GB"/>
              </w:rPr>
              <w:t>to offer telephone befriending to carers from February.</w:t>
            </w:r>
            <w:r w:rsidRPr="00F22DE1">
              <w:rPr>
                <w:rFonts w:eastAsia="Times New Roman" w:cs="Arial"/>
                <w:iCs/>
                <w:color w:val="000000"/>
                <w:lang w:eastAsia="en-GB"/>
              </w:rPr>
              <w:t xml:space="preserve"> </w:t>
            </w:r>
          </w:p>
          <w:p w:rsidR="001250F6" w:rsidRPr="00F22DE1" w:rsidRDefault="001250F6" w:rsidP="0095370A">
            <w:pPr>
              <w:spacing w:before="100" w:beforeAutospacing="1" w:after="100" w:afterAutospacing="1"/>
              <w:rPr>
                <w:rFonts w:eastAsia="Times New Roman" w:cs="Arial"/>
                <w:b/>
                <w:iCs/>
                <w:color w:val="000000"/>
                <w:lang w:eastAsia="en-GB"/>
              </w:rPr>
            </w:pPr>
            <w:r w:rsidRPr="00F22DE1">
              <w:rPr>
                <w:rFonts w:eastAsia="Times New Roman" w:cs="Arial"/>
                <w:b/>
                <w:iCs/>
                <w:color w:val="000000"/>
                <w:lang w:eastAsia="en-GB"/>
              </w:rPr>
              <w:t xml:space="preserve">Upcoming events programme: </w:t>
            </w:r>
          </w:p>
          <w:p w:rsidR="001250F6" w:rsidRPr="00CE050D" w:rsidRDefault="001250F6" w:rsidP="0095370A">
            <w:pPr>
              <w:spacing w:before="100" w:beforeAutospacing="1" w:after="100" w:afterAutospacing="1"/>
              <w:rPr>
                <w:rFonts w:eastAsia="Times New Roman" w:cs="Arial"/>
                <w:b/>
                <w:i/>
                <w:iCs/>
                <w:color w:val="000000"/>
                <w:highlight w:val="yellow"/>
                <w:lang w:eastAsia="en-GB"/>
              </w:rPr>
            </w:pPr>
            <w:r w:rsidRPr="00CE050D">
              <w:rPr>
                <w:rFonts w:eastAsia="Times New Roman" w:cs="Arial"/>
                <w:b/>
                <w:i/>
                <w:iCs/>
                <w:color w:val="000000"/>
                <w:highlight w:val="yellow"/>
                <w:lang w:eastAsia="en-GB"/>
              </w:rPr>
              <w:t xml:space="preserve">Jan - </w:t>
            </w:r>
            <w:r w:rsidRPr="00CE050D">
              <w:rPr>
                <w:rFonts w:eastAsia="Times New Roman" w:cs="Arial"/>
                <w:i/>
                <w:iCs/>
                <w:color w:val="000000"/>
                <w:highlight w:val="yellow"/>
                <w:lang w:eastAsia="en-GB"/>
              </w:rPr>
              <w:t>Afternoon tea, playlist for life</w:t>
            </w:r>
            <w:r w:rsidRPr="00CE050D">
              <w:rPr>
                <w:rFonts w:eastAsia="Times New Roman" w:cs="Arial"/>
                <w:b/>
                <w:i/>
                <w:iCs/>
                <w:color w:val="000000"/>
                <w:highlight w:val="yellow"/>
                <w:lang w:eastAsia="en-GB"/>
              </w:rPr>
              <w:t xml:space="preserve"> </w:t>
            </w:r>
          </w:p>
          <w:p w:rsidR="001250F6" w:rsidRPr="00CE050D" w:rsidRDefault="001250F6" w:rsidP="0095370A">
            <w:pPr>
              <w:spacing w:before="100" w:beforeAutospacing="1" w:after="100" w:afterAutospacing="1"/>
              <w:rPr>
                <w:rFonts w:eastAsia="Times New Roman" w:cs="Arial"/>
                <w:i/>
                <w:iCs/>
                <w:color w:val="000000"/>
                <w:highlight w:val="yellow"/>
                <w:lang w:eastAsia="en-GB"/>
              </w:rPr>
            </w:pPr>
            <w:r w:rsidRPr="00CE050D">
              <w:rPr>
                <w:rFonts w:eastAsia="Times New Roman" w:cs="Arial"/>
                <w:b/>
                <w:i/>
                <w:iCs/>
                <w:color w:val="000000"/>
                <w:highlight w:val="yellow"/>
                <w:lang w:eastAsia="en-GB"/>
              </w:rPr>
              <w:t>Feb</w:t>
            </w:r>
            <w:r w:rsidRPr="00CE050D">
              <w:rPr>
                <w:rFonts w:eastAsia="Times New Roman" w:cs="Arial"/>
                <w:i/>
                <w:iCs/>
                <w:color w:val="000000"/>
                <w:highlight w:val="yellow"/>
                <w:lang w:eastAsia="en-GB"/>
              </w:rPr>
              <w:t xml:space="preserve"> – Dementia Education workshop</w:t>
            </w:r>
          </w:p>
          <w:p w:rsidR="001250F6" w:rsidRPr="00CE050D" w:rsidRDefault="001250F6" w:rsidP="0095370A">
            <w:pPr>
              <w:spacing w:before="100" w:beforeAutospacing="1" w:after="100" w:afterAutospacing="1"/>
              <w:rPr>
                <w:rFonts w:eastAsia="Times New Roman" w:cs="Arial"/>
                <w:i/>
                <w:iCs/>
                <w:color w:val="000000"/>
                <w:highlight w:val="yellow"/>
                <w:lang w:eastAsia="en-GB"/>
              </w:rPr>
            </w:pPr>
            <w:r w:rsidRPr="00CE050D">
              <w:rPr>
                <w:rFonts w:eastAsia="Times New Roman" w:cs="Arial"/>
                <w:i/>
                <w:iCs/>
                <w:color w:val="000000"/>
                <w:highlight w:val="yellow"/>
                <w:lang w:eastAsia="en-GB"/>
              </w:rPr>
              <w:t xml:space="preserve">         Mixed media arts session @ Made- Haddington </w:t>
            </w:r>
          </w:p>
          <w:p w:rsidR="001250F6" w:rsidRPr="00CE050D" w:rsidRDefault="001250F6" w:rsidP="0095370A">
            <w:pPr>
              <w:spacing w:before="100" w:beforeAutospacing="1" w:after="100" w:afterAutospacing="1"/>
              <w:rPr>
                <w:rFonts w:eastAsia="Times New Roman" w:cs="Arial"/>
                <w:i/>
                <w:iCs/>
                <w:color w:val="000000"/>
                <w:highlight w:val="yellow"/>
                <w:lang w:eastAsia="en-GB"/>
              </w:rPr>
            </w:pPr>
            <w:r w:rsidRPr="00CE050D">
              <w:rPr>
                <w:rFonts w:eastAsia="Times New Roman" w:cs="Arial"/>
                <w:i/>
                <w:iCs/>
                <w:color w:val="000000"/>
                <w:highlight w:val="yellow"/>
                <w:lang w:eastAsia="en-GB"/>
              </w:rPr>
              <w:t xml:space="preserve">         Historic Environment Scotland talk</w:t>
            </w:r>
          </w:p>
          <w:p w:rsidR="001250F6" w:rsidRPr="00CE050D" w:rsidRDefault="001250F6" w:rsidP="0095370A">
            <w:pPr>
              <w:spacing w:before="100" w:beforeAutospacing="1" w:after="100" w:afterAutospacing="1"/>
              <w:rPr>
                <w:rFonts w:eastAsia="Times New Roman" w:cs="Arial"/>
                <w:i/>
                <w:iCs/>
                <w:color w:val="000000"/>
                <w:highlight w:val="yellow"/>
                <w:lang w:eastAsia="en-GB"/>
              </w:rPr>
            </w:pPr>
            <w:r w:rsidRPr="00CE050D">
              <w:rPr>
                <w:rFonts w:eastAsia="Times New Roman" w:cs="Arial"/>
                <w:b/>
                <w:i/>
                <w:iCs/>
                <w:color w:val="000000"/>
                <w:highlight w:val="yellow"/>
                <w:lang w:eastAsia="en-GB"/>
              </w:rPr>
              <w:t>March</w:t>
            </w:r>
            <w:r w:rsidRPr="00CE050D">
              <w:rPr>
                <w:rFonts w:eastAsia="Times New Roman" w:cs="Arial"/>
                <w:i/>
                <w:iCs/>
                <w:color w:val="000000"/>
                <w:highlight w:val="yellow"/>
                <w:lang w:eastAsia="en-GB"/>
              </w:rPr>
              <w:t xml:space="preserve"> – </w:t>
            </w:r>
            <w:proofErr w:type="spellStart"/>
            <w:r w:rsidRPr="00CE050D">
              <w:rPr>
                <w:rFonts w:eastAsia="Times New Roman" w:cs="Arial"/>
                <w:i/>
                <w:iCs/>
                <w:color w:val="000000"/>
                <w:highlight w:val="yellow"/>
                <w:lang w:eastAsia="en-GB"/>
              </w:rPr>
              <w:t>Amisfield</w:t>
            </w:r>
            <w:proofErr w:type="spellEnd"/>
            <w:r w:rsidRPr="00CE050D">
              <w:rPr>
                <w:rFonts w:eastAsia="Times New Roman" w:cs="Arial"/>
                <w:i/>
                <w:iCs/>
                <w:color w:val="000000"/>
                <w:highlight w:val="yellow"/>
                <w:lang w:eastAsia="en-GB"/>
              </w:rPr>
              <w:t xml:space="preserve"> Walled Gardens celebration of Spring </w:t>
            </w:r>
          </w:p>
          <w:p w:rsidR="001250F6" w:rsidRPr="00CE050D" w:rsidRDefault="001250F6" w:rsidP="0095370A">
            <w:pPr>
              <w:spacing w:before="100" w:beforeAutospacing="1" w:after="100" w:afterAutospacing="1"/>
              <w:rPr>
                <w:rFonts w:eastAsia="Times New Roman" w:cs="Arial"/>
                <w:i/>
                <w:iCs/>
                <w:color w:val="000000"/>
                <w:highlight w:val="yellow"/>
                <w:lang w:eastAsia="en-GB"/>
              </w:rPr>
            </w:pPr>
            <w:r w:rsidRPr="00CE050D">
              <w:rPr>
                <w:rFonts w:eastAsia="Times New Roman" w:cs="Arial"/>
                <w:i/>
                <w:iCs/>
                <w:color w:val="000000"/>
                <w:highlight w:val="yellow"/>
                <w:lang w:eastAsia="en-GB"/>
              </w:rPr>
              <w:t xml:space="preserve">               4 week mindfulness </w:t>
            </w:r>
            <w:proofErr w:type="spellStart"/>
            <w:r w:rsidRPr="00CE050D">
              <w:rPr>
                <w:rFonts w:eastAsia="Times New Roman" w:cs="Arial"/>
                <w:i/>
                <w:iCs/>
                <w:color w:val="000000"/>
                <w:highlight w:val="yellow"/>
                <w:lang w:eastAsia="en-GB"/>
              </w:rPr>
              <w:t>cours</w:t>
            </w:r>
            <w:proofErr w:type="spellEnd"/>
            <w:r w:rsidRPr="00CE050D">
              <w:rPr>
                <w:rFonts w:eastAsia="Times New Roman" w:cs="Arial"/>
                <w:i/>
                <w:iCs/>
                <w:color w:val="000000"/>
                <w:highlight w:val="yellow"/>
                <w:lang w:eastAsia="en-GB"/>
              </w:rPr>
              <w:t xml:space="preserve"> </w:t>
            </w:r>
          </w:p>
          <w:p w:rsidR="001250F6" w:rsidRPr="00CE050D" w:rsidRDefault="001250F6" w:rsidP="0095370A">
            <w:pPr>
              <w:spacing w:before="100" w:beforeAutospacing="1" w:after="100" w:afterAutospacing="1"/>
              <w:rPr>
                <w:rFonts w:eastAsia="Times New Roman" w:cs="Arial"/>
                <w:i/>
                <w:iCs/>
                <w:color w:val="000000"/>
                <w:highlight w:val="yellow"/>
                <w:lang w:eastAsia="en-GB"/>
              </w:rPr>
            </w:pPr>
            <w:r w:rsidRPr="00CE050D">
              <w:rPr>
                <w:rFonts w:eastAsia="Times New Roman" w:cs="Arial"/>
                <w:b/>
                <w:i/>
                <w:iCs/>
                <w:color w:val="000000"/>
                <w:highlight w:val="yellow"/>
                <w:lang w:eastAsia="en-GB"/>
              </w:rPr>
              <w:t>April</w:t>
            </w:r>
            <w:r w:rsidRPr="00CE050D">
              <w:rPr>
                <w:rFonts w:eastAsia="Times New Roman" w:cs="Arial"/>
                <w:i/>
                <w:iCs/>
                <w:color w:val="000000"/>
                <w:highlight w:val="yellow"/>
                <w:lang w:eastAsia="en-GB"/>
              </w:rPr>
              <w:t xml:space="preserve"> -  Rangers guided walk </w:t>
            </w:r>
          </w:p>
          <w:p w:rsidR="001250F6" w:rsidRPr="00CE050D" w:rsidRDefault="001250F6" w:rsidP="0095370A">
            <w:pPr>
              <w:spacing w:before="100" w:beforeAutospacing="1" w:after="100" w:afterAutospacing="1"/>
              <w:rPr>
                <w:rFonts w:eastAsia="Times New Roman" w:cs="Arial"/>
                <w:i/>
                <w:iCs/>
                <w:color w:val="000000"/>
                <w:highlight w:val="yellow"/>
                <w:lang w:eastAsia="en-GB"/>
              </w:rPr>
            </w:pPr>
            <w:r w:rsidRPr="00CE050D">
              <w:rPr>
                <w:rFonts w:eastAsia="Times New Roman" w:cs="Arial"/>
                <w:b/>
                <w:i/>
                <w:iCs/>
                <w:color w:val="000000"/>
                <w:highlight w:val="yellow"/>
                <w:lang w:eastAsia="en-GB"/>
              </w:rPr>
              <w:t>May</w:t>
            </w:r>
            <w:r w:rsidRPr="00CE050D">
              <w:rPr>
                <w:rFonts w:eastAsia="Times New Roman" w:cs="Arial"/>
                <w:i/>
                <w:iCs/>
                <w:color w:val="000000"/>
                <w:highlight w:val="yellow"/>
                <w:lang w:eastAsia="en-GB"/>
              </w:rPr>
              <w:t xml:space="preserve"> – Floristry Session run by former carer </w:t>
            </w:r>
          </w:p>
          <w:p w:rsidR="001250F6" w:rsidRPr="00F22DE1" w:rsidRDefault="001250F6" w:rsidP="0095370A">
            <w:pPr>
              <w:spacing w:before="100" w:beforeAutospacing="1" w:after="100" w:afterAutospacing="1"/>
              <w:rPr>
                <w:rFonts w:eastAsia="Times New Roman" w:cs="Arial"/>
                <w:i/>
                <w:iCs/>
                <w:color w:val="000000"/>
                <w:lang w:eastAsia="en-GB"/>
              </w:rPr>
            </w:pPr>
            <w:r w:rsidRPr="00CE050D">
              <w:rPr>
                <w:rFonts w:eastAsia="Times New Roman" w:cs="Arial"/>
                <w:b/>
                <w:i/>
                <w:iCs/>
                <w:color w:val="000000"/>
                <w:highlight w:val="yellow"/>
                <w:lang w:eastAsia="en-GB"/>
              </w:rPr>
              <w:lastRenderedPageBreak/>
              <w:t>June</w:t>
            </w:r>
            <w:r w:rsidRPr="00CE050D">
              <w:rPr>
                <w:rFonts w:eastAsia="Times New Roman" w:cs="Arial"/>
                <w:i/>
                <w:iCs/>
                <w:color w:val="000000"/>
                <w:highlight w:val="yellow"/>
                <w:lang w:eastAsia="en-GB"/>
              </w:rPr>
              <w:t xml:space="preserve"> – Carers Week provision activities for carers – Dunbar craft session, massages for carers, Qi Gong for carers, Wee Red Upcycles</w:t>
            </w:r>
          </w:p>
        </w:tc>
      </w:tr>
      <w:tr w:rsidR="0095370A" w:rsidRPr="00F22DE1" w:rsidTr="0095370A">
        <w:trPr>
          <w:trHeight w:val="379"/>
        </w:trPr>
        <w:tc>
          <w:tcPr>
            <w:tcW w:w="2835" w:type="dxa"/>
          </w:tcPr>
          <w:p w:rsidR="0095370A" w:rsidRPr="00F22DE1" w:rsidRDefault="0095370A" w:rsidP="0095370A">
            <w:pPr>
              <w:spacing w:before="100" w:beforeAutospacing="1" w:after="100" w:afterAutospacing="1"/>
              <w:rPr>
                <w:rFonts w:eastAsia="Times New Roman" w:cs="Arial"/>
                <w:color w:val="000000"/>
                <w:lang w:eastAsia="en-GB"/>
              </w:rPr>
            </w:pPr>
            <w:r w:rsidRPr="00F22DE1">
              <w:rPr>
                <w:rFonts w:eastAsia="Times New Roman" w:cs="Arial"/>
                <w:b/>
                <w:bCs/>
                <w:color w:val="000000"/>
                <w:lang w:eastAsia="en-GB"/>
              </w:rPr>
              <w:lastRenderedPageBreak/>
              <w:t>Draft terms of reference</w:t>
            </w:r>
          </w:p>
        </w:tc>
        <w:tc>
          <w:tcPr>
            <w:tcW w:w="6186" w:type="dxa"/>
          </w:tcPr>
          <w:p w:rsidR="0095370A" w:rsidRDefault="0095370A" w:rsidP="0095370A">
            <w:pPr>
              <w:spacing w:before="100" w:beforeAutospacing="1" w:after="100" w:afterAutospacing="1"/>
              <w:rPr>
                <w:rFonts w:eastAsia="Times New Roman" w:cs="Arial"/>
                <w:i/>
                <w:iCs/>
                <w:color w:val="000000"/>
                <w:lang w:eastAsia="en-GB"/>
              </w:rPr>
            </w:pPr>
            <w:r w:rsidRPr="00F22DE1">
              <w:rPr>
                <w:rFonts w:eastAsia="Times New Roman" w:cs="Arial"/>
                <w:i/>
                <w:iCs/>
                <w:color w:val="000000"/>
                <w:lang w:eastAsia="en-GB"/>
              </w:rPr>
              <w:t>Panel to provide any feedback on draft terms of reference.</w:t>
            </w:r>
          </w:p>
          <w:p w:rsidR="00CE050D" w:rsidRPr="00CE050D" w:rsidRDefault="00CE050D" w:rsidP="0095370A">
            <w:pPr>
              <w:spacing w:before="100" w:beforeAutospacing="1" w:after="100" w:afterAutospacing="1"/>
              <w:rPr>
                <w:rFonts w:eastAsia="Times New Roman" w:cs="Arial"/>
                <w:iCs/>
                <w:color w:val="000000"/>
                <w:lang w:eastAsia="en-GB"/>
              </w:rPr>
            </w:pPr>
            <w:r w:rsidRPr="00CE050D">
              <w:rPr>
                <w:rFonts w:eastAsia="Times New Roman" w:cs="Arial"/>
                <w:iCs/>
                <w:color w:val="000000"/>
                <w:lang w:eastAsia="en-GB"/>
              </w:rPr>
              <w:t xml:space="preserve">Panel approved T.O.R and no amendments were suggested. </w:t>
            </w:r>
          </w:p>
          <w:p w:rsidR="00CE050D" w:rsidRPr="00F22DE1" w:rsidRDefault="00CE050D" w:rsidP="003A74E8">
            <w:pPr>
              <w:spacing w:before="100" w:beforeAutospacing="1" w:after="100" w:afterAutospacing="1"/>
              <w:rPr>
                <w:rFonts w:eastAsia="Times New Roman" w:cs="Arial"/>
                <w:color w:val="000000"/>
                <w:lang w:eastAsia="en-GB"/>
              </w:rPr>
            </w:pPr>
            <w:r w:rsidRPr="00CE050D">
              <w:rPr>
                <w:rFonts w:eastAsia="Times New Roman" w:cs="Arial"/>
                <w:iCs/>
                <w:color w:val="000000"/>
                <w:lang w:eastAsia="en-GB"/>
              </w:rPr>
              <w:t xml:space="preserve">Please remember you can claim expenses </w:t>
            </w:r>
            <w:r w:rsidR="003A74E8">
              <w:rPr>
                <w:rFonts w:eastAsia="Times New Roman" w:cs="Arial"/>
                <w:iCs/>
                <w:color w:val="000000"/>
                <w:lang w:eastAsia="en-GB"/>
              </w:rPr>
              <w:t>related to your panel membership that have been agreed by Panel Facilitator.</w:t>
            </w:r>
          </w:p>
        </w:tc>
      </w:tr>
      <w:tr w:rsidR="0095370A" w:rsidRPr="00F22DE1" w:rsidTr="0095370A">
        <w:tc>
          <w:tcPr>
            <w:tcW w:w="2835" w:type="dxa"/>
          </w:tcPr>
          <w:p w:rsidR="0095370A" w:rsidRPr="00F22DE1" w:rsidRDefault="0095370A" w:rsidP="0095370A">
            <w:pPr>
              <w:spacing w:before="100" w:beforeAutospacing="1" w:after="100" w:afterAutospacing="1"/>
              <w:rPr>
                <w:rFonts w:eastAsia="Times New Roman" w:cs="Arial"/>
                <w:color w:val="000000"/>
                <w:lang w:eastAsia="en-GB"/>
              </w:rPr>
            </w:pPr>
            <w:r w:rsidRPr="00F22DE1">
              <w:rPr>
                <w:rFonts w:eastAsia="Times New Roman" w:cs="Arial"/>
                <w:b/>
                <w:bCs/>
                <w:color w:val="000000"/>
                <w:lang w:eastAsia="en-GB"/>
              </w:rPr>
              <w:t>Carers Union</w:t>
            </w:r>
          </w:p>
        </w:tc>
        <w:tc>
          <w:tcPr>
            <w:tcW w:w="6186" w:type="dxa"/>
          </w:tcPr>
          <w:p w:rsidR="00DE2009" w:rsidRDefault="0095370A" w:rsidP="0095370A">
            <w:pPr>
              <w:spacing w:before="100" w:beforeAutospacing="1" w:after="100" w:afterAutospacing="1"/>
              <w:rPr>
                <w:rFonts w:eastAsia="Times New Roman" w:cs="Arial"/>
                <w:bCs/>
                <w:i/>
                <w:color w:val="000000"/>
                <w:lang w:eastAsia="en-GB"/>
              </w:rPr>
            </w:pPr>
            <w:r w:rsidRPr="00F22DE1">
              <w:rPr>
                <w:rFonts w:eastAsia="Times New Roman" w:cs="Arial"/>
                <w:bCs/>
                <w:i/>
                <w:color w:val="000000"/>
                <w:lang w:eastAsia="en-GB"/>
              </w:rPr>
              <w:t>Gemma to share contact</w:t>
            </w:r>
            <w:r w:rsidR="001250F6" w:rsidRPr="00F22DE1">
              <w:rPr>
                <w:rFonts w:eastAsia="Times New Roman" w:cs="Arial"/>
                <w:bCs/>
                <w:i/>
                <w:color w:val="000000"/>
                <w:lang w:eastAsia="en-GB"/>
              </w:rPr>
              <w:t xml:space="preserve"> details and di</w:t>
            </w:r>
            <w:r w:rsidRPr="00F22DE1">
              <w:rPr>
                <w:rFonts w:eastAsia="Times New Roman" w:cs="Arial"/>
                <w:bCs/>
                <w:i/>
                <w:color w:val="000000"/>
                <w:lang w:eastAsia="en-GB"/>
              </w:rPr>
              <w:t>scuss how panel members would like to proceed.</w:t>
            </w:r>
          </w:p>
          <w:p w:rsidR="00DE2009" w:rsidRDefault="00CE050D" w:rsidP="00DE2009">
            <w:pPr>
              <w:shd w:val="clear" w:color="auto" w:fill="FFFFFF"/>
              <w:rPr>
                <w:rFonts w:ascii="Calibri" w:eastAsia="Times New Roman" w:hAnsi="Calibri" w:cs="Calibri"/>
                <w:color w:val="242424"/>
                <w:bdr w:val="none" w:sz="0" w:space="0" w:color="auto" w:frame="1"/>
                <w:lang w:val="en-US" w:eastAsia="en-GB"/>
              </w:rPr>
            </w:pPr>
            <w:r w:rsidRPr="00CE050D">
              <w:rPr>
                <w:rFonts w:ascii="Calibri" w:eastAsia="Times New Roman" w:hAnsi="Calibri" w:cs="Calibri"/>
                <w:color w:val="242424"/>
                <w:bdr w:val="none" w:sz="0" w:space="0" w:color="auto" w:frame="1"/>
                <w:lang w:val="en-US" w:eastAsia="en-GB"/>
              </w:rPr>
              <w:t xml:space="preserve">It was agreed that Gemma and David would make contact with </w:t>
            </w:r>
            <w:r w:rsidR="00DE2009" w:rsidRPr="00DE2009">
              <w:rPr>
                <w:rFonts w:ascii="Calibri" w:eastAsia="Times New Roman" w:hAnsi="Calibri" w:cs="Calibri"/>
                <w:color w:val="242424"/>
                <w:bdr w:val="none" w:sz="0" w:space="0" w:color="auto" w:frame="1"/>
                <w:lang w:val="en-US" w:eastAsia="en-GB"/>
              </w:rPr>
              <w:t>Emma Pauley </w:t>
            </w:r>
            <w:r w:rsidRPr="00CE050D">
              <w:rPr>
                <w:rFonts w:ascii="Calibri" w:eastAsia="Times New Roman" w:hAnsi="Calibri" w:cs="Calibri"/>
                <w:color w:val="242424"/>
                <w:bdr w:val="none" w:sz="0" w:space="0" w:color="auto" w:frame="1"/>
                <w:lang w:val="en-US" w:eastAsia="en-GB"/>
              </w:rPr>
              <w:t xml:space="preserve">to establish what sort of work the Fife group are undertaking and establish what is working well. If G and D feel that it would be of benefit for the panel to meet with EP, they will invite her into meet with wider panel members. </w:t>
            </w:r>
          </w:p>
          <w:p w:rsidR="00D93E72" w:rsidRDefault="00D93E72" w:rsidP="00DE2009">
            <w:pPr>
              <w:shd w:val="clear" w:color="auto" w:fill="FFFFFF"/>
              <w:rPr>
                <w:rFonts w:ascii="Calibri" w:eastAsia="Times New Roman" w:hAnsi="Calibri" w:cs="Calibri"/>
                <w:color w:val="242424"/>
                <w:bdr w:val="none" w:sz="0" w:space="0" w:color="auto" w:frame="1"/>
                <w:lang w:val="en-US" w:eastAsia="en-GB"/>
              </w:rPr>
            </w:pPr>
          </w:p>
          <w:p w:rsidR="00D93E72" w:rsidRPr="00CE050D" w:rsidRDefault="00D93E72" w:rsidP="00DE2009">
            <w:pPr>
              <w:shd w:val="clear" w:color="auto" w:fill="FFFFFF"/>
              <w:rPr>
                <w:rFonts w:ascii="Calibri" w:eastAsia="Times New Roman" w:hAnsi="Calibri" w:cs="Calibri"/>
                <w:color w:val="242424"/>
                <w:lang w:eastAsia="en-GB"/>
              </w:rPr>
            </w:pPr>
            <w:r w:rsidRPr="00D93E72">
              <w:rPr>
                <w:rFonts w:ascii="Calibri" w:eastAsia="Times New Roman" w:hAnsi="Calibri" w:cs="Calibri"/>
                <w:color w:val="FF0000"/>
                <w:bdr w:val="none" w:sz="0" w:space="0" w:color="auto" w:frame="1"/>
                <w:lang w:val="en-US" w:eastAsia="en-GB"/>
              </w:rPr>
              <w:t>GTD to liaise with DB</w:t>
            </w:r>
          </w:p>
        </w:tc>
      </w:tr>
      <w:tr w:rsidR="0095370A" w:rsidRPr="00F22DE1" w:rsidTr="0095370A">
        <w:tc>
          <w:tcPr>
            <w:tcW w:w="2835" w:type="dxa"/>
          </w:tcPr>
          <w:p w:rsidR="0095370A" w:rsidRPr="00F22DE1" w:rsidRDefault="0095370A" w:rsidP="0095370A">
            <w:pPr>
              <w:spacing w:before="100" w:beforeAutospacing="1" w:after="100" w:afterAutospacing="1"/>
              <w:rPr>
                <w:rFonts w:eastAsia="Times New Roman" w:cs="Arial"/>
                <w:color w:val="000000"/>
                <w:lang w:eastAsia="en-GB"/>
              </w:rPr>
            </w:pPr>
            <w:r w:rsidRPr="00F22DE1">
              <w:rPr>
                <w:rFonts w:eastAsia="Times New Roman" w:cs="Arial"/>
                <w:b/>
                <w:bCs/>
                <w:color w:val="000000"/>
                <w:lang w:eastAsia="en-GB"/>
              </w:rPr>
              <w:t>Follow up from In Control Scotland output</w:t>
            </w:r>
          </w:p>
        </w:tc>
        <w:tc>
          <w:tcPr>
            <w:tcW w:w="6186" w:type="dxa"/>
          </w:tcPr>
          <w:p w:rsidR="0095370A" w:rsidRDefault="0095370A" w:rsidP="0095370A">
            <w:pPr>
              <w:spacing w:before="100" w:beforeAutospacing="1" w:after="100" w:afterAutospacing="1"/>
              <w:rPr>
                <w:rFonts w:eastAsia="Times New Roman" w:cs="Arial"/>
                <w:i/>
                <w:iCs/>
                <w:color w:val="000000"/>
                <w:lang w:eastAsia="en-GB"/>
              </w:rPr>
            </w:pPr>
            <w:r w:rsidRPr="00F22DE1">
              <w:rPr>
                <w:rFonts w:eastAsia="Times New Roman" w:cs="Arial"/>
                <w:i/>
                <w:iCs/>
                <w:color w:val="000000"/>
                <w:lang w:eastAsia="en-GB"/>
              </w:rPr>
              <w:t>Discussion around how panel members would like to proceed with In Control Scotland campaign.</w:t>
            </w:r>
          </w:p>
          <w:p w:rsidR="00CE050D" w:rsidRPr="00CE050D" w:rsidRDefault="009267ED" w:rsidP="0095370A">
            <w:pPr>
              <w:spacing w:before="100" w:beforeAutospacing="1" w:after="100" w:afterAutospacing="1"/>
              <w:rPr>
                <w:rFonts w:eastAsia="Times New Roman" w:cs="Arial"/>
                <w:color w:val="000000"/>
                <w:lang w:eastAsia="en-GB"/>
              </w:rPr>
            </w:pPr>
            <w:r>
              <w:rPr>
                <w:rFonts w:eastAsia="Times New Roman" w:cs="Arial"/>
                <w:iCs/>
                <w:color w:val="FF0000"/>
                <w:lang w:eastAsia="en-GB"/>
              </w:rPr>
              <w:t>GTD</w:t>
            </w:r>
            <w:r w:rsidR="00CE050D" w:rsidRPr="00D93E72">
              <w:rPr>
                <w:rFonts w:eastAsia="Times New Roman" w:cs="Arial"/>
                <w:iCs/>
                <w:color w:val="FF0000"/>
                <w:lang w:eastAsia="en-GB"/>
              </w:rPr>
              <w:t xml:space="preserve"> to circulate question to all panel members to ask how and whether people would like to proceed with the campaign plan.</w:t>
            </w:r>
          </w:p>
        </w:tc>
      </w:tr>
      <w:tr w:rsidR="0095370A" w:rsidRPr="00F22DE1" w:rsidTr="0095370A">
        <w:trPr>
          <w:trHeight w:val="1573"/>
        </w:trPr>
        <w:tc>
          <w:tcPr>
            <w:tcW w:w="2835" w:type="dxa"/>
          </w:tcPr>
          <w:p w:rsidR="0095370A" w:rsidRPr="00F22DE1" w:rsidRDefault="0095370A" w:rsidP="0095370A">
            <w:pPr>
              <w:spacing w:before="100" w:beforeAutospacing="1" w:after="100" w:afterAutospacing="1"/>
              <w:rPr>
                <w:rFonts w:eastAsia="Times New Roman" w:cs="Arial"/>
                <w:color w:val="000000"/>
                <w:lang w:eastAsia="en-GB"/>
              </w:rPr>
            </w:pPr>
            <w:r w:rsidRPr="00F22DE1">
              <w:rPr>
                <w:rFonts w:eastAsia="Times New Roman" w:cs="Arial"/>
                <w:b/>
                <w:bCs/>
                <w:color w:val="000000"/>
                <w:lang w:eastAsia="en-GB"/>
              </w:rPr>
              <w:t>Hot topics</w:t>
            </w:r>
            <w:r w:rsidRPr="00F22DE1">
              <w:rPr>
                <w:rFonts w:eastAsia="Times New Roman" w:cs="Arial"/>
                <w:color w:val="000000"/>
                <w:lang w:eastAsia="en-GB"/>
              </w:rPr>
              <w:t> </w:t>
            </w:r>
          </w:p>
        </w:tc>
        <w:tc>
          <w:tcPr>
            <w:tcW w:w="6186" w:type="dxa"/>
          </w:tcPr>
          <w:p w:rsidR="00CE050D" w:rsidRPr="00165BA5" w:rsidRDefault="0095370A" w:rsidP="0095370A">
            <w:pPr>
              <w:spacing w:beforeAutospacing="1" w:afterAutospacing="1"/>
              <w:rPr>
                <w:rFonts w:eastAsia="Times New Roman" w:cs="Arial"/>
                <w:i/>
                <w:iCs/>
                <w:color w:val="000000"/>
                <w:lang w:eastAsia="en-GB"/>
              </w:rPr>
            </w:pPr>
            <w:r w:rsidRPr="00F22DE1">
              <w:rPr>
                <w:rFonts w:eastAsia="Times New Roman" w:cs="Arial"/>
                <w:i/>
                <w:iCs/>
                <w:color w:val="000000"/>
                <w:lang w:eastAsia="en-GB"/>
              </w:rPr>
              <w:t>Gemma to share any 'hot topics' that have been raised by staff, including recurring conversations that Carer Support Workers are having with </w:t>
            </w:r>
            <w:r w:rsidRPr="00F22DE1">
              <w:rPr>
                <w:rFonts w:eastAsia="Times New Roman" w:cs="Arial"/>
                <w:i/>
                <w:iCs/>
                <w:color w:val="000000"/>
                <w:bdr w:val="none" w:sz="0" w:space="0" w:color="auto" w:frame="1"/>
                <w:lang w:eastAsia="en-GB"/>
              </w:rPr>
              <w:t>carers</w:t>
            </w:r>
            <w:r w:rsidRPr="00F22DE1">
              <w:rPr>
                <w:rFonts w:eastAsia="Times New Roman" w:cs="Arial"/>
                <w:i/>
                <w:iCs/>
                <w:color w:val="000000"/>
                <w:lang w:eastAsia="en-GB"/>
              </w:rPr>
              <w:t>, to help panel members to widen their understanding of the issues that </w:t>
            </w:r>
            <w:r w:rsidRPr="00F22DE1">
              <w:rPr>
                <w:rFonts w:eastAsia="Times New Roman" w:cs="Arial"/>
                <w:i/>
                <w:iCs/>
                <w:color w:val="000000"/>
                <w:bdr w:val="none" w:sz="0" w:space="0" w:color="auto" w:frame="1"/>
                <w:lang w:eastAsia="en-GB"/>
              </w:rPr>
              <w:t>carers in East Lothian</w:t>
            </w:r>
            <w:r w:rsidRPr="00F22DE1">
              <w:rPr>
                <w:rFonts w:eastAsia="Times New Roman" w:cs="Arial"/>
                <w:i/>
                <w:iCs/>
                <w:color w:val="000000"/>
                <w:lang w:eastAsia="en-GB"/>
              </w:rPr>
              <w:t> are currently facing.</w:t>
            </w:r>
          </w:p>
        </w:tc>
      </w:tr>
      <w:tr w:rsidR="001C6D34" w:rsidRPr="00F22DE1" w:rsidTr="00165BA5">
        <w:trPr>
          <w:trHeight w:val="3251"/>
        </w:trPr>
        <w:tc>
          <w:tcPr>
            <w:tcW w:w="9021" w:type="dxa"/>
            <w:gridSpan w:val="2"/>
          </w:tcPr>
          <w:p w:rsidR="00CE050D" w:rsidRDefault="00CE050D" w:rsidP="00CE050D">
            <w:pPr>
              <w:pStyle w:val="xmsonormal"/>
              <w:shd w:val="clear" w:color="auto" w:fill="FFFFFF"/>
              <w:spacing w:before="0" w:beforeAutospacing="0" w:after="0" w:afterAutospacing="0"/>
              <w:rPr>
                <w:rFonts w:asciiTheme="minorHAnsi" w:hAnsiTheme="minorHAnsi" w:cs="Arial"/>
                <w:color w:val="242424"/>
                <w:sz w:val="22"/>
                <w:szCs w:val="22"/>
              </w:rPr>
            </w:pPr>
            <w:r w:rsidRPr="00F22DE1">
              <w:rPr>
                <w:rFonts w:asciiTheme="minorHAnsi" w:hAnsiTheme="minorHAnsi" w:cs="Arial"/>
                <w:b/>
                <w:color w:val="242424"/>
                <w:sz w:val="22"/>
                <w:szCs w:val="22"/>
              </w:rPr>
              <w:t>Compassion in care –</w:t>
            </w:r>
            <w:r w:rsidRPr="00F22DE1">
              <w:rPr>
                <w:rFonts w:asciiTheme="minorHAnsi" w:hAnsiTheme="minorHAnsi" w:cs="Arial"/>
                <w:color w:val="242424"/>
                <w:sz w:val="22"/>
                <w:szCs w:val="22"/>
              </w:rPr>
              <w:t xml:space="preserve"> New </w:t>
            </w:r>
            <w:r>
              <w:rPr>
                <w:rFonts w:asciiTheme="minorHAnsi" w:hAnsiTheme="minorHAnsi" w:cs="Arial"/>
                <w:color w:val="242424"/>
                <w:sz w:val="22"/>
                <w:szCs w:val="22"/>
              </w:rPr>
              <w:t>panel member TF shared his experience of care</w:t>
            </w:r>
            <w:r w:rsidR="00B301AC">
              <w:rPr>
                <w:rFonts w:asciiTheme="minorHAnsi" w:hAnsiTheme="minorHAnsi" w:cs="Arial"/>
                <w:color w:val="242424"/>
                <w:sz w:val="22"/>
                <w:szCs w:val="22"/>
              </w:rPr>
              <w:t xml:space="preserve"> for his wife</w:t>
            </w:r>
            <w:r>
              <w:rPr>
                <w:rFonts w:asciiTheme="minorHAnsi" w:hAnsiTheme="minorHAnsi" w:cs="Arial"/>
                <w:color w:val="242424"/>
                <w:sz w:val="22"/>
                <w:szCs w:val="22"/>
              </w:rPr>
              <w:t xml:space="preserve">. TF explained that he observes a lack of compassion within professional care and that the quality of care is lacking. Panel member JIC </w:t>
            </w:r>
            <w:r w:rsidR="00165BA5">
              <w:rPr>
                <w:rFonts w:asciiTheme="minorHAnsi" w:hAnsiTheme="minorHAnsi" w:cs="Arial"/>
                <w:color w:val="242424"/>
                <w:sz w:val="22"/>
                <w:szCs w:val="22"/>
              </w:rPr>
              <w:t>shared her own personal experience of care, having been an unpaid carer, but also working in health services. JIC explained that she feels quality of training is lacking as well as compassion in care services. JIC reflected that she is ‘burnt out’</w:t>
            </w:r>
            <w:r w:rsidR="0044231E">
              <w:rPr>
                <w:rFonts w:asciiTheme="minorHAnsi" w:hAnsiTheme="minorHAnsi" w:cs="Arial"/>
                <w:color w:val="242424"/>
                <w:sz w:val="22"/>
                <w:szCs w:val="22"/>
              </w:rPr>
              <w:t xml:space="preserve"> </w:t>
            </w:r>
            <w:r w:rsidR="00165BA5">
              <w:rPr>
                <w:rFonts w:asciiTheme="minorHAnsi" w:hAnsiTheme="minorHAnsi" w:cs="Arial"/>
                <w:color w:val="242424"/>
                <w:sz w:val="22"/>
                <w:szCs w:val="22"/>
              </w:rPr>
              <w:t>and that more staff are needed to lighten the load for health profe</w:t>
            </w:r>
            <w:r w:rsidR="0044231E">
              <w:rPr>
                <w:rFonts w:asciiTheme="minorHAnsi" w:hAnsiTheme="minorHAnsi" w:cs="Arial"/>
                <w:color w:val="242424"/>
                <w:sz w:val="22"/>
                <w:szCs w:val="22"/>
              </w:rPr>
              <w:t>ssionals</w:t>
            </w:r>
            <w:r w:rsidR="00165BA5">
              <w:rPr>
                <w:rFonts w:asciiTheme="minorHAnsi" w:hAnsiTheme="minorHAnsi" w:cs="Arial"/>
                <w:color w:val="242424"/>
                <w:sz w:val="22"/>
                <w:szCs w:val="22"/>
              </w:rPr>
              <w:t>. JA raised that an ageing population has led to an increase in demand on health services that is unsustainable.</w:t>
            </w:r>
          </w:p>
          <w:p w:rsidR="00165BA5" w:rsidRDefault="00165BA5" w:rsidP="00CE050D">
            <w:pPr>
              <w:pStyle w:val="xmsonormal"/>
              <w:shd w:val="clear" w:color="auto" w:fill="FFFFFF"/>
              <w:spacing w:before="0" w:beforeAutospacing="0" w:after="0" w:afterAutospacing="0"/>
              <w:rPr>
                <w:rFonts w:asciiTheme="minorHAnsi" w:hAnsiTheme="minorHAnsi" w:cs="Arial"/>
                <w:color w:val="242424"/>
                <w:sz w:val="22"/>
                <w:szCs w:val="22"/>
              </w:rPr>
            </w:pPr>
          </w:p>
          <w:p w:rsidR="00165BA5" w:rsidRDefault="00165BA5" w:rsidP="00CE050D">
            <w:pPr>
              <w:pStyle w:val="xmsonormal"/>
              <w:shd w:val="clear" w:color="auto" w:fill="FFFFFF"/>
              <w:spacing w:before="0" w:beforeAutospacing="0" w:after="0" w:afterAutospacing="0"/>
              <w:rPr>
                <w:rFonts w:asciiTheme="minorHAnsi" w:hAnsiTheme="minorHAnsi" w:cs="Arial"/>
                <w:color w:val="242424"/>
                <w:sz w:val="22"/>
                <w:szCs w:val="22"/>
              </w:rPr>
            </w:pPr>
            <w:r>
              <w:rPr>
                <w:rFonts w:asciiTheme="minorHAnsi" w:hAnsiTheme="minorHAnsi" w:cs="Arial"/>
                <w:color w:val="242424"/>
                <w:sz w:val="22"/>
                <w:szCs w:val="22"/>
              </w:rPr>
              <w:t>Discussion around what can be done?</w:t>
            </w:r>
          </w:p>
          <w:p w:rsidR="00165BA5" w:rsidRPr="00165BA5" w:rsidRDefault="00165BA5" w:rsidP="00165BA5">
            <w:pPr>
              <w:pStyle w:val="xmsonormal"/>
              <w:numPr>
                <w:ilvl w:val="0"/>
                <w:numId w:val="3"/>
              </w:numPr>
              <w:shd w:val="clear" w:color="auto" w:fill="FFFFFF"/>
              <w:spacing w:before="0" w:beforeAutospacing="0" w:after="0" w:afterAutospacing="0"/>
              <w:rPr>
                <w:rFonts w:asciiTheme="minorHAnsi" w:hAnsiTheme="minorHAnsi" w:cs="Arial"/>
                <w:b/>
                <w:color w:val="242424"/>
                <w:sz w:val="22"/>
                <w:szCs w:val="22"/>
              </w:rPr>
            </w:pPr>
            <w:r>
              <w:rPr>
                <w:rFonts w:asciiTheme="minorHAnsi" w:hAnsiTheme="minorHAnsi" w:cs="Arial"/>
                <w:color w:val="242424"/>
                <w:sz w:val="22"/>
                <w:szCs w:val="22"/>
              </w:rPr>
              <w:t>We</w:t>
            </w:r>
            <w:r w:rsidR="00912E18">
              <w:rPr>
                <w:rFonts w:asciiTheme="minorHAnsi" w:hAnsiTheme="minorHAnsi" w:cs="Arial"/>
                <w:color w:val="242424"/>
                <w:sz w:val="22"/>
                <w:szCs w:val="22"/>
              </w:rPr>
              <w:t xml:space="preserve"> (</w:t>
            </w:r>
            <w:proofErr w:type="spellStart"/>
            <w:r w:rsidR="00912E18">
              <w:rPr>
                <w:rFonts w:asciiTheme="minorHAnsi" w:hAnsiTheme="minorHAnsi" w:cs="Arial"/>
                <w:color w:val="242424"/>
                <w:sz w:val="22"/>
                <w:szCs w:val="22"/>
              </w:rPr>
              <w:t>CoEL</w:t>
            </w:r>
            <w:proofErr w:type="spellEnd"/>
            <w:r w:rsidR="00912E18">
              <w:rPr>
                <w:rFonts w:asciiTheme="minorHAnsi" w:hAnsiTheme="minorHAnsi" w:cs="Arial"/>
                <w:color w:val="242424"/>
                <w:sz w:val="22"/>
                <w:szCs w:val="22"/>
              </w:rPr>
              <w:t>)</w:t>
            </w:r>
            <w:r>
              <w:rPr>
                <w:rFonts w:asciiTheme="minorHAnsi" w:hAnsiTheme="minorHAnsi" w:cs="Arial"/>
                <w:color w:val="242424"/>
                <w:sz w:val="22"/>
                <w:szCs w:val="22"/>
              </w:rPr>
              <w:t xml:space="preserve"> will continue to identify opportunities for Carers Panel to share these views </w:t>
            </w:r>
            <w:r w:rsidR="00912E18">
              <w:rPr>
                <w:rFonts w:asciiTheme="minorHAnsi" w:hAnsiTheme="minorHAnsi" w:cs="Arial"/>
                <w:color w:val="242424"/>
                <w:sz w:val="22"/>
                <w:szCs w:val="22"/>
              </w:rPr>
              <w:t>and are open to any suggestions from the panel about new ways of having voices heard</w:t>
            </w:r>
          </w:p>
          <w:p w:rsidR="00165BA5" w:rsidRPr="00165BA5" w:rsidRDefault="00165BA5" w:rsidP="00165BA5">
            <w:pPr>
              <w:pStyle w:val="xmsonormal"/>
              <w:numPr>
                <w:ilvl w:val="0"/>
                <w:numId w:val="3"/>
              </w:numPr>
              <w:shd w:val="clear" w:color="auto" w:fill="FFFFFF"/>
              <w:spacing w:before="0" w:beforeAutospacing="0" w:after="0" w:afterAutospacing="0"/>
              <w:rPr>
                <w:rFonts w:asciiTheme="minorHAnsi" w:hAnsiTheme="minorHAnsi" w:cs="Arial"/>
                <w:b/>
                <w:color w:val="242424"/>
                <w:sz w:val="22"/>
                <w:szCs w:val="22"/>
              </w:rPr>
            </w:pPr>
            <w:r>
              <w:rPr>
                <w:rFonts w:asciiTheme="minorHAnsi" w:hAnsiTheme="minorHAnsi" w:cs="Arial"/>
                <w:color w:val="242424"/>
                <w:sz w:val="22"/>
                <w:szCs w:val="22"/>
              </w:rPr>
              <w:t xml:space="preserve">GTD introduced idea of panel collaborating with </w:t>
            </w:r>
            <w:proofErr w:type="spellStart"/>
            <w:r>
              <w:rPr>
                <w:rFonts w:asciiTheme="minorHAnsi" w:hAnsiTheme="minorHAnsi" w:cs="Arial"/>
                <w:color w:val="242424"/>
                <w:sz w:val="22"/>
                <w:szCs w:val="22"/>
              </w:rPr>
              <w:t>CoEL</w:t>
            </w:r>
            <w:proofErr w:type="spellEnd"/>
            <w:r>
              <w:rPr>
                <w:rFonts w:asciiTheme="minorHAnsi" w:hAnsiTheme="minorHAnsi" w:cs="Arial"/>
                <w:color w:val="242424"/>
                <w:sz w:val="22"/>
                <w:szCs w:val="22"/>
              </w:rPr>
              <w:t xml:space="preserve"> staff in redevelopment of Think Carer training </w:t>
            </w:r>
            <w:r w:rsidRPr="00165BA5">
              <w:rPr>
                <w:rFonts w:asciiTheme="minorHAnsi" w:hAnsiTheme="minorHAnsi" w:cs="Arial"/>
                <w:i/>
                <w:color w:val="242424"/>
                <w:sz w:val="22"/>
                <w:szCs w:val="22"/>
              </w:rPr>
              <w:t xml:space="preserve">SEE SECTION ON THINK CARER </w:t>
            </w:r>
          </w:p>
          <w:p w:rsidR="00165BA5" w:rsidRPr="00F22DE1" w:rsidRDefault="00165BA5" w:rsidP="00165BA5">
            <w:pPr>
              <w:pStyle w:val="xmsonormal"/>
              <w:numPr>
                <w:ilvl w:val="0"/>
                <w:numId w:val="3"/>
              </w:numPr>
              <w:shd w:val="clear" w:color="auto" w:fill="FFFFFF"/>
              <w:spacing w:before="0" w:beforeAutospacing="0" w:after="0" w:afterAutospacing="0"/>
              <w:rPr>
                <w:rFonts w:asciiTheme="minorHAnsi" w:hAnsiTheme="minorHAnsi" w:cs="Arial"/>
                <w:b/>
                <w:color w:val="242424"/>
                <w:sz w:val="22"/>
                <w:szCs w:val="22"/>
              </w:rPr>
            </w:pPr>
            <w:r>
              <w:rPr>
                <w:rFonts w:asciiTheme="minorHAnsi" w:hAnsiTheme="minorHAnsi" w:cs="Arial"/>
                <w:color w:val="242424"/>
                <w:sz w:val="22"/>
                <w:szCs w:val="22"/>
              </w:rPr>
              <w:t xml:space="preserve">AB shared that her engagement with the strategy process has been positive and that she feels as though those involved with ELC are genuinely listening to carers perspectives, but acknowledged that however strong the strategy is, the ongoing issue of shortage of care staff needs to be addressed </w:t>
            </w:r>
          </w:p>
          <w:p w:rsidR="00CE050D" w:rsidRPr="00165BA5" w:rsidRDefault="00CE050D" w:rsidP="001C6D34">
            <w:pPr>
              <w:pStyle w:val="xmsonormal"/>
              <w:shd w:val="clear" w:color="auto" w:fill="FFFFFF"/>
              <w:spacing w:before="0" w:beforeAutospacing="0" w:after="0" w:afterAutospacing="0"/>
              <w:rPr>
                <w:rFonts w:asciiTheme="minorHAnsi" w:hAnsiTheme="minorHAnsi" w:cs="Arial"/>
                <w:color w:val="242424"/>
                <w:sz w:val="22"/>
                <w:szCs w:val="22"/>
              </w:rPr>
            </w:pPr>
          </w:p>
          <w:p w:rsidR="0004041D" w:rsidRDefault="0004041D" w:rsidP="001C6D34">
            <w:pPr>
              <w:pStyle w:val="xmsonormal"/>
              <w:shd w:val="clear" w:color="auto" w:fill="FFFFFF"/>
              <w:spacing w:before="0" w:beforeAutospacing="0" w:after="0" w:afterAutospacing="0"/>
              <w:rPr>
                <w:rFonts w:asciiTheme="minorHAnsi" w:hAnsiTheme="minorHAnsi" w:cs="Arial"/>
                <w:color w:val="242424"/>
                <w:sz w:val="22"/>
                <w:szCs w:val="22"/>
              </w:rPr>
            </w:pPr>
          </w:p>
          <w:p w:rsidR="0004041D" w:rsidRDefault="0004041D" w:rsidP="001C6D34">
            <w:pPr>
              <w:pStyle w:val="xmsonormal"/>
              <w:shd w:val="clear" w:color="auto" w:fill="FFFFFF"/>
              <w:spacing w:before="0" w:beforeAutospacing="0" w:after="0" w:afterAutospacing="0"/>
              <w:rPr>
                <w:rFonts w:asciiTheme="minorHAnsi" w:hAnsiTheme="minorHAnsi" w:cs="Arial"/>
                <w:color w:val="242424"/>
                <w:sz w:val="22"/>
                <w:szCs w:val="22"/>
              </w:rPr>
            </w:pPr>
          </w:p>
          <w:p w:rsidR="0004041D" w:rsidRDefault="0004041D" w:rsidP="001C6D34">
            <w:pPr>
              <w:pStyle w:val="xmsonormal"/>
              <w:shd w:val="clear" w:color="auto" w:fill="FFFFFF"/>
              <w:spacing w:before="0" w:beforeAutospacing="0" w:after="0" w:afterAutospacing="0"/>
              <w:rPr>
                <w:rFonts w:asciiTheme="minorHAnsi" w:hAnsiTheme="minorHAnsi" w:cs="Arial"/>
                <w:color w:val="242424"/>
                <w:sz w:val="22"/>
                <w:szCs w:val="22"/>
              </w:rPr>
            </w:pPr>
          </w:p>
          <w:p w:rsidR="0004041D" w:rsidRDefault="0004041D" w:rsidP="001C6D34">
            <w:pPr>
              <w:pStyle w:val="xmsonormal"/>
              <w:shd w:val="clear" w:color="auto" w:fill="FFFFFF"/>
              <w:spacing w:before="0" w:beforeAutospacing="0" w:after="0" w:afterAutospacing="0"/>
              <w:rPr>
                <w:rFonts w:asciiTheme="minorHAnsi" w:hAnsiTheme="minorHAnsi" w:cs="Arial"/>
                <w:color w:val="242424"/>
                <w:sz w:val="22"/>
                <w:szCs w:val="22"/>
              </w:rPr>
            </w:pPr>
          </w:p>
          <w:p w:rsidR="0004041D" w:rsidRDefault="0004041D" w:rsidP="001C6D34">
            <w:pPr>
              <w:pStyle w:val="xmsonormal"/>
              <w:shd w:val="clear" w:color="auto" w:fill="FFFFFF"/>
              <w:spacing w:before="0" w:beforeAutospacing="0" w:after="0" w:afterAutospacing="0"/>
              <w:rPr>
                <w:rFonts w:asciiTheme="minorHAnsi" w:hAnsiTheme="minorHAnsi" w:cs="Arial"/>
                <w:color w:val="242424"/>
                <w:sz w:val="22"/>
                <w:szCs w:val="22"/>
              </w:rPr>
            </w:pPr>
          </w:p>
          <w:p w:rsidR="00CE050D" w:rsidRDefault="00165BA5" w:rsidP="001C6D34">
            <w:pPr>
              <w:pStyle w:val="xmsonormal"/>
              <w:shd w:val="clear" w:color="auto" w:fill="FFFFFF"/>
              <w:spacing w:before="0" w:beforeAutospacing="0" w:after="0" w:afterAutospacing="0"/>
              <w:rPr>
                <w:rFonts w:asciiTheme="minorHAnsi" w:hAnsiTheme="minorHAnsi" w:cs="Arial"/>
                <w:color w:val="242424"/>
                <w:sz w:val="22"/>
                <w:szCs w:val="22"/>
              </w:rPr>
            </w:pPr>
            <w:r w:rsidRPr="00165BA5">
              <w:rPr>
                <w:rFonts w:asciiTheme="minorHAnsi" w:hAnsiTheme="minorHAnsi" w:cs="Arial"/>
                <w:color w:val="242424"/>
                <w:sz w:val="22"/>
                <w:szCs w:val="22"/>
              </w:rPr>
              <w:t>Due to time constraints, the following ‘hot topic’ was not shared within the meeting. I am including for your information</w:t>
            </w:r>
            <w:r>
              <w:rPr>
                <w:rFonts w:asciiTheme="minorHAnsi" w:hAnsiTheme="minorHAnsi" w:cs="Arial"/>
                <w:color w:val="242424"/>
                <w:sz w:val="22"/>
                <w:szCs w:val="22"/>
              </w:rPr>
              <w:t xml:space="preserve"> and comments are very welcome:</w:t>
            </w:r>
          </w:p>
          <w:p w:rsidR="0004041D" w:rsidRDefault="0004041D" w:rsidP="001C6D34">
            <w:pPr>
              <w:pStyle w:val="xmsonormal"/>
              <w:shd w:val="clear" w:color="auto" w:fill="FFFFFF"/>
              <w:spacing w:before="0" w:beforeAutospacing="0" w:after="0" w:afterAutospacing="0"/>
              <w:rPr>
                <w:rFonts w:asciiTheme="minorHAnsi" w:hAnsiTheme="minorHAnsi" w:cs="Arial"/>
                <w:b/>
                <w:color w:val="242424"/>
                <w:sz w:val="22"/>
                <w:szCs w:val="22"/>
              </w:rPr>
            </w:pPr>
          </w:p>
          <w:p w:rsidR="0004041D" w:rsidRDefault="001C6D34" w:rsidP="001C6D34">
            <w:pPr>
              <w:pStyle w:val="xmsonormal"/>
              <w:shd w:val="clear" w:color="auto" w:fill="FFFFFF"/>
              <w:spacing w:before="0" w:beforeAutospacing="0" w:after="0" w:afterAutospacing="0"/>
              <w:rPr>
                <w:rFonts w:asciiTheme="minorHAnsi" w:hAnsiTheme="minorHAnsi" w:cs="Arial"/>
                <w:color w:val="242424"/>
                <w:sz w:val="22"/>
                <w:szCs w:val="22"/>
              </w:rPr>
            </w:pPr>
            <w:r w:rsidRPr="00F22DE1">
              <w:rPr>
                <w:rFonts w:asciiTheme="minorHAnsi" w:hAnsiTheme="minorHAnsi" w:cs="Arial"/>
                <w:b/>
                <w:color w:val="242424"/>
                <w:sz w:val="22"/>
                <w:szCs w:val="22"/>
              </w:rPr>
              <w:t xml:space="preserve">Continence pads </w:t>
            </w:r>
            <w:r w:rsidR="00165BA5">
              <w:rPr>
                <w:rFonts w:asciiTheme="minorHAnsi" w:hAnsiTheme="minorHAnsi" w:cs="Arial"/>
                <w:b/>
                <w:color w:val="242424"/>
                <w:sz w:val="22"/>
                <w:szCs w:val="22"/>
              </w:rPr>
              <w:t xml:space="preserve"> - </w:t>
            </w:r>
            <w:r w:rsidRPr="00F22DE1">
              <w:rPr>
                <w:rFonts w:asciiTheme="minorHAnsi" w:hAnsiTheme="minorHAnsi" w:cs="Arial"/>
                <w:color w:val="242424"/>
                <w:sz w:val="22"/>
                <w:szCs w:val="22"/>
              </w:rPr>
              <w:t>A C</w:t>
            </w:r>
            <w:r w:rsidR="0004041D">
              <w:rPr>
                <w:rFonts w:asciiTheme="minorHAnsi" w:hAnsiTheme="minorHAnsi" w:cs="Arial"/>
                <w:color w:val="242424"/>
                <w:sz w:val="22"/>
                <w:szCs w:val="22"/>
              </w:rPr>
              <w:t xml:space="preserve">arer </w:t>
            </w:r>
            <w:r w:rsidRPr="00F22DE1">
              <w:rPr>
                <w:rFonts w:asciiTheme="minorHAnsi" w:hAnsiTheme="minorHAnsi" w:cs="Arial"/>
                <w:color w:val="242424"/>
                <w:sz w:val="22"/>
                <w:szCs w:val="22"/>
              </w:rPr>
              <w:t>S</w:t>
            </w:r>
            <w:r w:rsidR="0004041D">
              <w:rPr>
                <w:rFonts w:asciiTheme="minorHAnsi" w:hAnsiTheme="minorHAnsi" w:cs="Arial"/>
                <w:color w:val="242424"/>
                <w:sz w:val="22"/>
                <w:szCs w:val="22"/>
              </w:rPr>
              <w:t xml:space="preserve">upport </w:t>
            </w:r>
            <w:r w:rsidRPr="00F22DE1">
              <w:rPr>
                <w:rFonts w:asciiTheme="minorHAnsi" w:hAnsiTheme="minorHAnsi" w:cs="Arial"/>
                <w:color w:val="242424"/>
                <w:sz w:val="22"/>
                <w:szCs w:val="22"/>
              </w:rPr>
              <w:t>W</w:t>
            </w:r>
            <w:r w:rsidR="0004041D">
              <w:rPr>
                <w:rFonts w:asciiTheme="minorHAnsi" w:hAnsiTheme="minorHAnsi" w:cs="Arial"/>
                <w:color w:val="242424"/>
                <w:sz w:val="22"/>
                <w:szCs w:val="22"/>
              </w:rPr>
              <w:t>orker</w:t>
            </w:r>
            <w:r w:rsidRPr="00F22DE1">
              <w:rPr>
                <w:rFonts w:asciiTheme="minorHAnsi" w:hAnsiTheme="minorHAnsi" w:cs="Arial"/>
                <w:color w:val="242424"/>
                <w:sz w:val="22"/>
                <w:szCs w:val="22"/>
              </w:rPr>
              <w:t xml:space="preserve"> </w:t>
            </w:r>
            <w:r w:rsidR="0004041D">
              <w:rPr>
                <w:rFonts w:asciiTheme="minorHAnsi" w:hAnsiTheme="minorHAnsi" w:cs="Arial"/>
                <w:color w:val="242424"/>
                <w:sz w:val="22"/>
                <w:szCs w:val="22"/>
              </w:rPr>
              <w:t xml:space="preserve">shared the following: </w:t>
            </w:r>
          </w:p>
          <w:p w:rsidR="0004041D" w:rsidRDefault="0004041D" w:rsidP="001C6D34">
            <w:pPr>
              <w:pStyle w:val="xmsonormal"/>
              <w:shd w:val="clear" w:color="auto" w:fill="FFFFFF"/>
              <w:spacing w:before="0" w:beforeAutospacing="0" w:after="0" w:afterAutospacing="0"/>
              <w:rPr>
                <w:rFonts w:asciiTheme="minorHAnsi" w:hAnsiTheme="minorHAnsi" w:cs="Arial"/>
                <w:color w:val="242424"/>
                <w:sz w:val="22"/>
                <w:szCs w:val="22"/>
              </w:rPr>
            </w:pPr>
          </w:p>
          <w:p w:rsidR="0004041D" w:rsidRPr="0004041D" w:rsidRDefault="0004041D" w:rsidP="0004041D">
            <w:pPr>
              <w:pStyle w:val="xmsonormal"/>
              <w:shd w:val="clear" w:color="auto" w:fill="FFFFFF"/>
              <w:spacing w:before="0" w:beforeAutospacing="0" w:after="0" w:afterAutospacing="0"/>
              <w:rPr>
                <w:rFonts w:ascii="Calibri" w:hAnsi="Calibri" w:cs="Calibri"/>
                <w:i/>
                <w:color w:val="242424"/>
                <w:sz w:val="22"/>
                <w:szCs w:val="22"/>
              </w:rPr>
            </w:pPr>
            <w:r w:rsidRPr="0004041D">
              <w:rPr>
                <w:rFonts w:ascii="Calibri" w:hAnsi="Calibri" w:cs="Calibri"/>
                <w:i/>
                <w:color w:val="242424"/>
                <w:sz w:val="22"/>
                <w:szCs w:val="22"/>
              </w:rPr>
              <w:t>An issue I have become aware of recently is access to </w:t>
            </w:r>
            <w:r w:rsidRPr="0004041D">
              <w:rPr>
                <w:rStyle w:val="markoffmjhu6s"/>
                <w:rFonts w:ascii="Calibri" w:hAnsi="Calibri" w:cs="Calibri"/>
                <w:i/>
                <w:color w:val="242424"/>
                <w:sz w:val="22"/>
                <w:szCs w:val="22"/>
                <w:bdr w:val="none" w:sz="0" w:space="0" w:color="auto" w:frame="1"/>
              </w:rPr>
              <w:t>continence</w:t>
            </w:r>
            <w:r w:rsidRPr="0004041D">
              <w:rPr>
                <w:rFonts w:ascii="Calibri" w:hAnsi="Calibri" w:cs="Calibri"/>
                <w:i/>
                <w:color w:val="242424"/>
                <w:sz w:val="22"/>
                <w:szCs w:val="22"/>
              </w:rPr>
              <w:t> pads and other products on prescription. Carers are being given conflicting information by GPs, district nurses and the NHS Lothian Bowel and Bladder team. Some GPs and district nurses appear to be giving patients the Bowel and Bladder team number to contact them directly (all calls go to an answerphone so patients have to leave a message to receive a call back). But the Bowel and Bladder team stopped accepting self-referrals in May 2022. They insist a patient has to have a referral from either a GP or a district nurse to access the service. Meanwhile, carers are being passed from pillar to post and are struggling to buy appropriate products privately, especially if they are not online and/or are struggling to afford basics.</w:t>
            </w:r>
          </w:p>
          <w:p w:rsidR="001621F0" w:rsidRPr="0004041D" w:rsidRDefault="0004041D" w:rsidP="001C6D34">
            <w:pPr>
              <w:pStyle w:val="xmsonormal"/>
              <w:shd w:val="clear" w:color="auto" w:fill="FFFFFF"/>
              <w:spacing w:before="0" w:beforeAutospacing="0" w:after="0" w:afterAutospacing="0"/>
              <w:rPr>
                <w:rFonts w:ascii="Calibri" w:hAnsi="Calibri" w:cs="Calibri"/>
                <w:i/>
                <w:color w:val="242424"/>
                <w:sz w:val="22"/>
                <w:szCs w:val="22"/>
              </w:rPr>
            </w:pPr>
            <w:r w:rsidRPr="0004041D">
              <w:rPr>
                <w:rFonts w:ascii="Calibri" w:hAnsi="Calibri" w:cs="Calibri"/>
                <w:i/>
                <w:color w:val="242424"/>
                <w:sz w:val="22"/>
                <w:szCs w:val="22"/>
              </w:rPr>
              <w:br/>
              <w:t>I was on a Carers Scotland call RE: pharmacy services this morning. Another participant pointed out that many female MSPs, including Monica Lennon, have campaigned extensively on period poverty. But </w:t>
            </w:r>
            <w:r w:rsidRPr="0004041D">
              <w:rPr>
                <w:rStyle w:val="markoffmjhu6s"/>
                <w:rFonts w:ascii="Calibri" w:hAnsi="Calibri" w:cs="Calibri"/>
                <w:i/>
                <w:color w:val="242424"/>
                <w:sz w:val="22"/>
                <w:szCs w:val="22"/>
                <w:bdr w:val="none" w:sz="0" w:space="0" w:color="auto" w:frame="1"/>
              </w:rPr>
              <w:t>continence</w:t>
            </w:r>
            <w:r w:rsidRPr="0004041D">
              <w:rPr>
                <w:rFonts w:ascii="Calibri" w:hAnsi="Calibri" w:cs="Calibri"/>
                <w:i/>
                <w:color w:val="242424"/>
                <w:sz w:val="22"/>
                <w:szCs w:val="22"/>
              </w:rPr>
              <w:t> pad poverty is likely to be a significant issue for carers/the people they care for too, particularly with the cost of living crisis.</w:t>
            </w:r>
          </w:p>
          <w:p w:rsidR="001C6D34" w:rsidRPr="00165BA5" w:rsidRDefault="001C6D34" w:rsidP="00CE050D">
            <w:pPr>
              <w:pStyle w:val="xmsonormal"/>
              <w:shd w:val="clear" w:color="auto" w:fill="FFFFFF"/>
              <w:spacing w:before="0" w:beforeAutospacing="0" w:after="0" w:afterAutospacing="0"/>
              <w:rPr>
                <w:rFonts w:asciiTheme="minorHAnsi" w:hAnsiTheme="minorHAnsi" w:cs="Arial"/>
                <w:color w:val="242424"/>
                <w:sz w:val="22"/>
                <w:szCs w:val="22"/>
              </w:rPr>
            </w:pPr>
          </w:p>
        </w:tc>
      </w:tr>
      <w:tr w:rsidR="0095370A" w:rsidRPr="00F22DE1" w:rsidTr="0095370A">
        <w:tc>
          <w:tcPr>
            <w:tcW w:w="2835" w:type="dxa"/>
          </w:tcPr>
          <w:p w:rsidR="0095370A" w:rsidRPr="00F22DE1" w:rsidRDefault="0095370A" w:rsidP="0095370A">
            <w:pPr>
              <w:spacing w:before="100" w:beforeAutospacing="1" w:after="100" w:afterAutospacing="1"/>
              <w:rPr>
                <w:rFonts w:eastAsia="Times New Roman" w:cs="Arial"/>
                <w:b/>
                <w:bCs/>
                <w:color w:val="000000"/>
                <w:lang w:eastAsia="en-GB"/>
              </w:rPr>
            </w:pPr>
            <w:r w:rsidRPr="00F22DE1">
              <w:rPr>
                <w:rFonts w:eastAsia="Times New Roman" w:cs="Arial"/>
                <w:b/>
                <w:bCs/>
                <w:color w:val="000000"/>
                <w:lang w:eastAsia="en-GB"/>
              </w:rPr>
              <w:lastRenderedPageBreak/>
              <w:t xml:space="preserve">Proposed agenda – standing items </w:t>
            </w:r>
          </w:p>
        </w:tc>
        <w:tc>
          <w:tcPr>
            <w:tcW w:w="6186" w:type="dxa"/>
          </w:tcPr>
          <w:p w:rsidR="0095370A" w:rsidRPr="00D93E72" w:rsidRDefault="0095370A" w:rsidP="0095370A">
            <w:pPr>
              <w:spacing w:before="100" w:beforeAutospacing="1" w:after="100" w:afterAutospacing="1"/>
              <w:rPr>
                <w:rFonts w:eastAsia="Times New Roman" w:cs="Arial"/>
                <w:i/>
                <w:color w:val="000000"/>
                <w:lang w:eastAsia="en-GB"/>
              </w:rPr>
            </w:pPr>
            <w:r w:rsidRPr="00D93E72">
              <w:rPr>
                <w:rFonts w:eastAsia="Times New Roman" w:cs="Arial"/>
                <w:i/>
                <w:color w:val="000000"/>
                <w:lang w:eastAsia="en-GB"/>
              </w:rPr>
              <w:t>Panel to propose any additions to agenda standing items</w:t>
            </w:r>
          </w:p>
          <w:p w:rsidR="009B151F" w:rsidRDefault="009B151F" w:rsidP="0095370A">
            <w:pPr>
              <w:spacing w:before="100" w:beforeAutospacing="1" w:after="100" w:afterAutospacing="1"/>
              <w:rPr>
                <w:rFonts w:eastAsia="Times New Roman" w:cs="Arial"/>
                <w:color w:val="000000"/>
                <w:lang w:eastAsia="en-GB"/>
              </w:rPr>
            </w:pPr>
            <w:r>
              <w:rPr>
                <w:rFonts w:eastAsia="Times New Roman" w:cs="Arial"/>
                <w:color w:val="000000"/>
                <w:lang w:eastAsia="en-GB"/>
              </w:rPr>
              <w:t>Panel are keen</w:t>
            </w:r>
            <w:r w:rsidR="00912E18">
              <w:rPr>
                <w:rFonts w:eastAsia="Times New Roman" w:cs="Arial"/>
                <w:color w:val="000000"/>
                <w:lang w:eastAsia="en-GB"/>
              </w:rPr>
              <w:t xml:space="preserve"> (as per suggesting from DB)</w:t>
            </w:r>
            <w:r>
              <w:rPr>
                <w:rFonts w:eastAsia="Times New Roman" w:cs="Arial"/>
                <w:color w:val="000000"/>
                <w:lang w:eastAsia="en-GB"/>
              </w:rPr>
              <w:t xml:space="preserve"> to draw up a programme of ‘influencers’</w:t>
            </w:r>
            <w:r w:rsidR="00912E18">
              <w:rPr>
                <w:rFonts w:eastAsia="Times New Roman" w:cs="Arial"/>
                <w:color w:val="000000"/>
                <w:lang w:eastAsia="en-GB"/>
              </w:rPr>
              <w:t xml:space="preserve"> that they can meet with </w:t>
            </w:r>
            <w:r>
              <w:rPr>
                <w:rFonts w:eastAsia="Times New Roman" w:cs="Arial"/>
                <w:color w:val="000000"/>
                <w:lang w:eastAsia="en-GB"/>
              </w:rPr>
              <w:t xml:space="preserve">who can make a difference to the state of the situation for unpaid carers. Suggestions were raised: </w:t>
            </w:r>
          </w:p>
          <w:p w:rsidR="009B151F" w:rsidRDefault="009B151F" w:rsidP="009B151F">
            <w:pPr>
              <w:pStyle w:val="ListParagraph"/>
              <w:numPr>
                <w:ilvl w:val="0"/>
                <w:numId w:val="3"/>
              </w:numPr>
              <w:spacing w:before="100" w:beforeAutospacing="1" w:after="100" w:afterAutospacing="1"/>
              <w:rPr>
                <w:rFonts w:eastAsia="Times New Roman" w:cs="Arial"/>
                <w:color w:val="000000"/>
                <w:lang w:eastAsia="en-GB"/>
              </w:rPr>
            </w:pPr>
            <w:r>
              <w:rPr>
                <w:rFonts w:eastAsia="Times New Roman" w:cs="Arial"/>
                <w:color w:val="000000"/>
                <w:lang w:eastAsia="en-GB"/>
              </w:rPr>
              <w:t>MSP’s</w:t>
            </w:r>
          </w:p>
          <w:p w:rsidR="009B151F" w:rsidRDefault="009B151F" w:rsidP="009B151F">
            <w:pPr>
              <w:pStyle w:val="ListParagraph"/>
              <w:numPr>
                <w:ilvl w:val="0"/>
                <w:numId w:val="3"/>
              </w:numPr>
              <w:spacing w:before="100" w:beforeAutospacing="1" w:after="100" w:afterAutospacing="1"/>
              <w:rPr>
                <w:rFonts w:eastAsia="Times New Roman" w:cs="Arial"/>
                <w:color w:val="000000"/>
                <w:lang w:eastAsia="en-GB"/>
              </w:rPr>
            </w:pPr>
            <w:r>
              <w:rPr>
                <w:rFonts w:eastAsia="Times New Roman" w:cs="Arial"/>
                <w:color w:val="000000"/>
                <w:lang w:eastAsia="en-GB"/>
              </w:rPr>
              <w:t>MP</w:t>
            </w:r>
          </w:p>
          <w:p w:rsidR="009B151F" w:rsidRDefault="009B151F" w:rsidP="009B151F">
            <w:pPr>
              <w:pStyle w:val="ListParagraph"/>
              <w:numPr>
                <w:ilvl w:val="0"/>
                <w:numId w:val="3"/>
              </w:numPr>
              <w:spacing w:before="100" w:beforeAutospacing="1" w:after="100" w:afterAutospacing="1"/>
              <w:rPr>
                <w:rFonts w:eastAsia="Times New Roman" w:cs="Arial"/>
                <w:color w:val="000000"/>
                <w:lang w:eastAsia="en-GB"/>
              </w:rPr>
            </w:pPr>
            <w:r>
              <w:rPr>
                <w:rFonts w:eastAsia="Times New Roman" w:cs="Arial"/>
                <w:color w:val="000000"/>
                <w:lang w:eastAsia="en-GB"/>
              </w:rPr>
              <w:t>Elected members</w:t>
            </w:r>
          </w:p>
          <w:p w:rsidR="009B151F" w:rsidRDefault="009B151F" w:rsidP="009B151F">
            <w:pPr>
              <w:pStyle w:val="ListParagraph"/>
              <w:numPr>
                <w:ilvl w:val="0"/>
                <w:numId w:val="3"/>
              </w:numPr>
              <w:spacing w:before="100" w:beforeAutospacing="1" w:after="100" w:afterAutospacing="1"/>
              <w:rPr>
                <w:rFonts w:eastAsia="Times New Roman" w:cs="Arial"/>
                <w:color w:val="000000"/>
                <w:lang w:eastAsia="en-GB"/>
              </w:rPr>
            </w:pPr>
            <w:r>
              <w:rPr>
                <w:rFonts w:eastAsia="Times New Roman" w:cs="Arial"/>
                <w:color w:val="000000"/>
                <w:lang w:eastAsia="en-GB"/>
              </w:rPr>
              <w:t>G</w:t>
            </w:r>
            <w:r w:rsidR="00912E18">
              <w:rPr>
                <w:rFonts w:eastAsia="Times New Roman" w:cs="Arial"/>
                <w:color w:val="000000"/>
                <w:lang w:eastAsia="en-GB"/>
              </w:rPr>
              <w:t>P Lead</w:t>
            </w:r>
          </w:p>
          <w:p w:rsidR="009B151F" w:rsidRDefault="009B151F" w:rsidP="009B151F">
            <w:pPr>
              <w:pStyle w:val="ListParagraph"/>
              <w:numPr>
                <w:ilvl w:val="0"/>
                <w:numId w:val="3"/>
              </w:numPr>
              <w:spacing w:before="100" w:beforeAutospacing="1" w:after="100" w:afterAutospacing="1"/>
              <w:rPr>
                <w:rFonts w:eastAsia="Times New Roman" w:cs="Arial"/>
                <w:color w:val="000000"/>
                <w:lang w:eastAsia="en-GB"/>
              </w:rPr>
            </w:pPr>
            <w:r>
              <w:rPr>
                <w:rFonts w:eastAsia="Times New Roman" w:cs="Arial"/>
                <w:color w:val="000000"/>
                <w:lang w:eastAsia="en-GB"/>
              </w:rPr>
              <w:t>IJB Chair</w:t>
            </w:r>
          </w:p>
          <w:p w:rsidR="009B151F" w:rsidRPr="009B151F" w:rsidRDefault="009B151F" w:rsidP="00912E18">
            <w:pPr>
              <w:spacing w:before="100" w:beforeAutospacing="1" w:after="100" w:afterAutospacing="1"/>
              <w:rPr>
                <w:rFonts w:eastAsia="Times New Roman" w:cs="Arial"/>
                <w:color w:val="000000"/>
                <w:lang w:eastAsia="en-GB"/>
              </w:rPr>
            </w:pPr>
            <w:r>
              <w:rPr>
                <w:rFonts w:eastAsia="Times New Roman" w:cs="Arial"/>
                <w:color w:val="000000"/>
                <w:lang w:eastAsia="en-GB"/>
              </w:rPr>
              <w:t xml:space="preserve">DB raised that panel need to be disciplined when meeting with ‘influencers’ and give them the opportunity to talk, </w:t>
            </w:r>
            <w:r w:rsidR="00D93E72">
              <w:rPr>
                <w:rFonts w:eastAsia="Times New Roman" w:cs="Arial"/>
                <w:color w:val="000000"/>
                <w:lang w:eastAsia="en-GB"/>
              </w:rPr>
              <w:t>to</w:t>
            </w:r>
            <w:r>
              <w:rPr>
                <w:rFonts w:eastAsia="Times New Roman" w:cs="Arial"/>
                <w:color w:val="000000"/>
                <w:lang w:eastAsia="en-GB"/>
              </w:rPr>
              <w:t xml:space="preserve"> ensure</w:t>
            </w:r>
            <w:r w:rsidR="00912E18">
              <w:rPr>
                <w:rFonts w:eastAsia="Times New Roman" w:cs="Arial"/>
                <w:color w:val="000000"/>
                <w:lang w:eastAsia="en-GB"/>
              </w:rPr>
              <w:t xml:space="preserve"> the focus remains on ‘influencer’ actions.</w:t>
            </w:r>
            <w:r>
              <w:rPr>
                <w:rFonts w:eastAsia="Times New Roman" w:cs="Arial"/>
                <w:color w:val="000000"/>
                <w:lang w:eastAsia="en-GB"/>
              </w:rPr>
              <w:t xml:space="preserve"> </w:t>
            </w:r>
          </w:p>
        </w:tc>
      </w:tr>
      <w:tr w:rsidR="0095370A" w:rsidRPr="00F22DE1" w:rsidTr="0095370A">
        <w:tc>
          <w:tcPr>
            <w:tcW w:w="2835" w:type="dxa"/>
          </w:tcPr>
          <w:p w:rsidR="0095370A" w:rsidRPr="00F22DE1" w:rsidRDefault="0095370A" w:rsidP="0095370A">
            <w:pPr>
              <w:spacing w:before="100" w:beforeAutospacing="1" w:after="100" w:afterAutospacing="1"/>
              <w:rPr>
                <w:rFonts w:eastAsia="Times New Roman" w:cs="Arial"/>
                <w:b/>
                <w:bCs/>
                <w:color w:val="000000"/>
                <w:lang w:eastAsia="en-GB"/>
              </w:rPr>
            </w:pPr>
            <w:r w:rsidRPr="00F22DE1">
              <w:rPr>
                <w:rFonts w:eastAsia="Times New Roman" w:cs="Arial"/>
                <w:b/>
                <w:bCs/>
                <w:color w:val="000000"/>
                <w:lang w:eastAsia="en-GB"/>
              </w:rPr>
              <w:t>Think Carer Training</w:t>
            </w:r>
          </w:p>
        </w:tc>
        <w:tc>
          <w:tcPr>
            <w:tcW w:w="6186" w:type="dxa"/>
          </w:tcPr>
          <w:p w:rsidR="0095370A" w:rsidRPr="00D93E72" w:rsidRDefault="0095370A" w:rsidP="0095370A">
            <w:pPr>
              <w:spacing w:before="100" w:beforeAutospacing="1" w:after="100" w:afterAutospacing="1"/>
              <w:rPr>
                <w:rFonts w:eastAsia="Times New Roman" w:cs="Arial"/>
                <w:i/>
                <w:color w:val="000000"/>
                <w:lang w:eastAsia="en-GB"/>
              </w:rPr>
            </w:pPr>
            <w:r w:rsidRPr="00D93E72">
              <w:rPr>
                <w:rFonts w:eastAsia="Times New Roman" w:cs="Arial"/>
                <w:i/>
                <w:color w:val="000000"/>
                <w:lang w:eastAsia="en-GB"/>
              </w:rPr>
              <w:t xml:space="preserve">Gemma to propose Panel involvement in Think Carer training development </w:t>
            </w:r>
          </w:p>
          <w:p w:rsidR="009B151F" w:rsidRDefault="009B151F" w:rsidP="0095370A">
            <w:pPr>
              <w:spacing w:before="100" w:beforeAutospacing="1" w:after="100" w:afterAutospacing="1"/>
              <w:rPr>
                <w:rFonts w:eastAsia="Times New Roman" w:cs="Arial"/>
                <w:color w:val="000000"/>
                <w:lang w:eastAsia="en-GB"/>
              </w:rPr>
            </w:pPr>
            <w:r>
              <w:rPr>
                <w:rFonts w:eastAsia="Times New Roman" w:cs="Arial"/>
                <w:color w:val="000000"/>
                <w:lang w:eastAsia="en-GB"/>
              </w:rPr>
              <w:t xml:space="preserve">Panel were keen to be involved. All members received this idea positively. </w:t>
            </w:r>
          </w:p>
          <w:p w:rsidR="009B151F" w:rsidRPr="00D93E72" w:rsidRDefault="009267ED" w:rsidP="0095370A">
            <w:pPr>
              <w:spacing w:before="100" w:beforeAutospacing="1" w:after="100" w:afterAutospacing="1"/>
              <w:rPr>
                <w:rFonts w:eastAsia="Times New Roman" w:cs="Arial"/>
                <w:color w:val="FF0000"/>
                <w:lang w:eastAsia="en-GB"/>
              </w:rPr>
            </w:pPr>
            <w:r>
              <w:rPr>
                <w:rFonts w:eastAsia="Times New Roman" w:cs="Arial"/>
                <w:color w:val="FF0000"/>
                <w:lang w:eastAsia="en-GB"/>
              </w:rPr>
              <w:t>GTD</w:t>
            </w:r>
            <w:r w:rsidR="009B151F" w:rsidRPr="00D93E72">
              <w:rPr>
                <w:rFonts w:eastAsia="Times New Roman" w:cs="Arial"/>
                <w:color w:val="FF0000"/>
                <w:lang w:eastAsia="en-GB"/>
              </w:rPr>
              <w:t xml:space="preserve"> to start to make a plan about how panel members can be involved</w:t>
            </w:r>
            <w:r w:rsidR="00593418" w:rsidRPr="00D93E72">
              <w:rPr>
                <w:rFonts w:eastAsia="Times New Roman" w:cs="Arial"/>
                <w:color w:val="FF0000"/>
                <w:lang w:eastAsia="en-GB"/>
              </w:rPr>
              <w:t xml:space="preserve"> that is sensitive to time </w:t>
            </w:r>
            <w:r w:rsidR="00B301AC" w:rsidRPr="00D93E72">
              <w:rPr>
                <w:rFonts w:eastAsia="Times New Roman" w:cs="Arial"/>
                <w:color w:val="FF0000"/>
                <w:lang w:eastAsia="en-GB"/>
              </w:rPr>
              <w:t>commitments</w:t>
            </w:r>
            <w:r w:rsidR="00593418" w:rsidRPr="00D93E72">
              <w:rPr>
                <w:rFonts w:eastAsia="Times New Roman" w:cs="Arial"/>
                <w:color w:val="FF0000"/>
                <w:lang w:eastAsia="en-GB"/>
              </w:rPr>
              <w:t>.</w:t>
            </w:r>
          </w:p>
          <w:p w:rsidR="00B301AC" w:rsidRPr="00F22DE1" w:rsidRDefault="009267ED" w:rsidP="0095370A">
            <w:pPr>
              <w:spacing w:before="100" w:beforeAutospacing="1" w:after="100" w:afterAutospacing="1"/>
              <w:rPr>
                <w:rFonts w:eastAsia="Times New Roman" w:cs="Arial"/>
                <w:color w:val="000000"/>
                <w:lang w:eastAsia="en-GB"/>
              </w:rPr>
            </w:pPr>
            <w:r>
              <w:rPr>
                <w:rFonts w:eastAsia="Times New Roman" w:cs="Arial"/>
                <w:color w:val="FF0000"/>
                <w:lang w:eastAsia="en-GB"/>
              </w:rPr>
              <w:t>GTD</w:t>
            </w:r>
            <w:r w:rsidR="00B301AC" w:rsidRPr="00D93E72">
              <w:rPr>
                <w:rFonts w:eastAsia="Times New Roman" w:cs="Arial"/>
                <w:color w:val="FF0000"/>
                <w:lang w:eastAsia="en-GB"/>
              </w:rPr>
              <w:t xml:space="preserve"> to share the current Think Carer training with panel members.</w:t>
            </w:r>
          </w:p>
        </w:tc>
      </w:tr>
      <w:tr w:rsidR="0095370A" w:rsidRPr="00F22DE1" w:rsidTr="0095370A">
        <w:tc>
          <w:tcPr>
            <w:tcW w:w="2835" w:type="dxa"/>
          </w:tcPr>
          <w:p w:rsidR="0095370A" w:rsidRPr="00F22DE1" w:rsidRDefault="0095370A" w:rsidP="0095370A">
            <w:pPr>
              <w:spacing w:before="100" w:beforeAutospacing="1" w:after="100" w:afterAutospacing="1"/>
              <w:rPr>
                <w:rFonts w:eastAsia="Times New Roman" w:cs="Arial"/>
                <w:b/>
                <w:bCs/>
                <w:color w:val="000000"/>
                <w:lang w:eastAsia="en-GB"/>
              </w:rPr>
            </w:pPr>
            <w:r w:rsidRPr="00F22DE1">
              <w:rPr>
                <w:rFonts w:eastAsia="Times New Roman" w:cs="Arial"/>
                <w:b/>
                <w:bCs/>
                <w:color w:val="000000"/>
                <w:lang w:eastAsia="en-GB"/>
              </w:rPr>
              <w:t>Carers’ Week 2023</w:t>
            </w:r>
          </w:p>
        </w:tc>
        <w:tc>
          <w:tcPr>
            <w:tcW w:w="6186" w:type="dxa"/>
          </w:tcPr>
          <w:p w:rsidR="0095370A" w:rsidRDefault="0095370A" w:rsidP="0095370A">
            <w:pPr>
              <w:spacing w:before="100" w:beforeAutospacing="1" w:after="100" w:afterAutospacing="1"/>
              <w:rPr>
                <w:rFonts w:eastAsia="Times New Roman" w:cs="Arial"/>
                <w:color w:val="000000"/>
                <w:lang w:eastAsia="en-GB"/>
              </w:rPr>
            </w:pPr>
            <w:r w:rsidRPr="00F22DE1">
              <w:rPr>
                <w:rFonts w:eastAsia="Times New Roman" w:cs="Arial"/>
                <w:color w:val="000000"/>
                <w:lang w:eastAsia="en-GB"/>
              </w:rPr>
              <w:t>Discussion around panel involvement in planning for Carers’ Week 2023</w:t>
            </w:r>
          </w:p>
          <w:p w:rsidR="00DA06F2" w:rsidRDefault="00B301AC" w:rsidP="0095370A">
            <w:pPr>
              <w:spacing w:before="100" w:beforeAutospacing="1" w:after="100" w:afterAutospacing="1"/>
              <w:rPr>
                <w:rFonts w:eastAsia="Times New Roman" w:cs="Arial"/>
                <w:color w:val="FF0000"/>
                <w:lang w:eastAsia="en-GB"/>
              </w:rPr>
            </w:pPr>
            <w:r>
              <w:rPr>
                <w:rFonts w:eastAsia="Times New Roman" w:cs="Arial"/>
                <w:color w:val="000000"/>
                <w:lang w:eastAsia="en-GB"/>
              </w:rPr>
              <w:lastRenderedPageBreak/>
              <w:t>Discussion was not at length. Panel to think about what could be done in Carers week</w:t>
            </w:r>
            <w:r w:rsidR="003A74E8">
              <w:rPr>
                <w:rFonts w:eastAsia="Times New Roman" w:cs="Arial"/>
                <w:color w:val="FF0000"/>
                <w:lang w:eastAsia="en-GB"/>
              </w:rPr>
              <w:t xml:space="preserve">. </w:t>
            </w:r>
          </w:p>
          <w:p w:rsidR="00B301AC" w:rsidRPr="00F22DE1" w:rsidRDefault="003A74E8" w:rsidP="0095370A">
            <w:pPr>
              <w:spacing w:before="100" w:beforeAutospacing="1" w:after="100" w:afterAutospacing="1"/>
              <w:rPr>
                <w:rFonts w:eastAsia="Times New Roman" w:cs="Arial"/>
                <w:color w:val="000000"/>
                <w:lang w:eastAsia="en-GB"/>
              </w:rPr>
            </w:pPr>
            <w:r>
              <w:rPr>
                <w:rFonts w:eastAsia="Times New Roman" w:cs="Arial"/>
                <w:color w:val="FF0000"/>
                <w:lang w:eastAsia="en-GB"/>
              </w:rPr>
              <w:t>GT</w:t>
            </w:r>
            <w:r w:rsidR="009267ED">
              <w:rPr>
                <w:rFonts w:eastAsia="Times New Roman" w:cs="Arial"/>
                <w:color w:val="FF0000"/>
                <w:lang w:eastAsia="en-GB"/>
              </w:rPr>
              <w:t>D</w:t>
            </w:r>
            <w:r w:rsidR="00B301AC" w:rsidRPr="00D93E72">
              <w:rPr>
                <w:rFonts w:eastAsia="Times New Roman" w:cs="Arial"/>
                <w:color w:val="FF0000"/>
                <w:lang w:eastAsia="en-GB"/>
              </w:rPr>
              <w:t xml:space="preserve"> to add this topic to the agenda for the next panel meeting.</w:t>
            </w:r>
          </w:p>
        </w:tc>
      </w:tr>
      <w:tr w:rsidR="00F22DE1" w:rsidRPr="00F22DE1" w:rsidTr="00DE2009">
        <w:trPr>
          <w:trHeight w:val="4101"/>
        </w:trPr>
        <w:tc>
          <w:tcPr>
            <w:tcW w:w="2835" w:type="dxa"/>
          </w:tcPr>
          <w:p w:rsidR="00F22DE1" w:rsidRPr="00F22DE1" w:rsidRDefault="00F22DE1" w:rsidP="0095370A">
            <w:pPr>
              <w:spacing w:before="100" w:beforeAutospacing="1" w:after="100" w:afterAutospacing="1"/>
              <w:rPr>
                <w:rFonts w:eastAsia="Times New Roman" w:cs="Arial"/>
                <w:b/>
                <w:bCs/>
                <w:color w:val="000000"/>
                <w:lang w:eastAsia="en-GB"/>
              </w:rPr>
            </w:pPr>
            <w:r w:rsidRPr="00F22DE1">
              <w:rPr>
                <w:rFonts w:eastAsia="Times New Roman" w:cs="Arial"/>
                <w:b/>
                <w:bCs/>
                <w:color w:val="000000"/>
                <w:lang w:eastAsia="en-GB"/>
              </w:rPr>
              <w:lastRenderedPageBreak/>
              <w:t>A.O.B.</w:t>
            </w:r>
          </w:p>
        </w:tc>
        <w:tc>
          <w:tcPr>
            <w:tcW w:w="6186" w:type="dxa"/>
          </w:tcPr>
          <w:p w:rsidR="00F22DE1" w:rsidRPr="00F22DE1" w:rsidRDefault="00F22DE1" w:rsidP="0095370A">
            <w:pPr>
              <w:spacing w:before="100" w:beforeAutospacing="1" w:after="100" w:afterAutospacing="1"/>
              <w:rPr>
                <w:rFonts w:eastAsia="Times New Roman" w:cs="Arial"/>
                <w:color w:val="000000"/>
                <w:lang w:eastAsia="en-GB"/>
              </w:rPr>
            </w:pPr>
            <w:r>
              <w:rPr>
                <w:rFonts w:eastAsia="Times New Roman" w:cs="Arial"/>
                <w:color w:val="000000"/>
                <w:lang w:eastAsia="en-GB"/>
              </w:rPr>
              <w:t xml:space="preserve">GTD </w:t>
            </w:r>
            <w:r w:rsidR="00DE2009">
              <w:rPr>
                <w:rFonts w:eastAsia="Times New Roman" w:cs="Arial"/>
                <w:color w:val="000000"/>
                <w:lang w:eastAsia="en-GB"/>
              </w:rPr>
              <w:t>–</w:t>
            </w:r>
            <w:r>
              <w:rPr>
                <w:rFonts w:eastAsia="Times New Roman" w:cs="Arial"/>
                <w:color w:val="000000"/>
                <w:lang w:eastAsia="en-GB"/>
              </w:rPr>
              <w:t xml:space="preserve"> </w:t>
            </w:r>
            <w:r w:rsidRPr="00F22DE1">
              <w:rPr>
                <w:rFonts w:eastAsia="Times New Roman" w:cs="Arial"/>
                <w:color w:val="000000"/>
                <w:lang w:eastAsia="en-GB"/>
              </w:rPr>
              <w:t>Libraries</w:t>
            </w:r>
          </w:p>
          <w:p w:rsidR="00DE2009" w:rsidRDefault="00F22DE1" w:rsidP="00F22DE1">
            <w:pPr>
              <w:pStyle w:val="NormalWeb"/>
              <w:numPr>
                <w:ilvl w:val="0"/>
                <w:numId w:val="2"/>
              </w:numPr>
              <w:rPr>
                <w:rFonts w:asciiTheme="minorHAnsi" w:hAnsiTheme="minorHAnsi" w:cs="Arial"/>
                <w:color w:val="000000"/>
                <w:sz w:val="22"/>
                <w:szCs w:val="22"/>
              </w:rPr>
            </w:pPr>
            <w:bookmarkStart w:id="0" w:name="_GoBack"/>
            <w:r w:rsidRPr="00F22DE1">
              <w:rPr>
                <w:rFonts w:asciiTheme="minorHAnsi" w:hAnsiTheme="minorHAnsi" w:cs="Arial"/>
                <w:color w:val="000000"/>
                <w:sz w:val="22"/>
                <w:szCs w:val="22"/>
              </w:rPr>
              <w:t xml:space="preserve">Catherine Findlay, well-being Officer with East </w:t>
            </w:r>
            <w:r w:rsidR="00912E18">
              <w:rPr>
                <w:rFonts w:asciiTheme="minorHAnsi" w:hAnsiTheme="minorHAnsi" w:cs="Arial"/>
                <w:color w:val="000000"/>
                <w:sz w:val="22"/>
                <w:szCs w:val="22"/>
              </w:rPr>
              <w:t>Lothian Council Library Service.</w:t>
            </w:r>
          </w:p>
          <w:bookmarkEnd w:id="0"/>
          <w:p w:rsidR="00DE2009" w:rsidRDefault="00F22DE1" w:rsidP="00F22DE1">
            <w:pPr>
              <w:pStyle w:val="NormalWeb"/>
              <w:numPr>
                <w:ilvl w:val="0"/>
                <w:numId w:val="2"/>
              </w:numPr>
              <w:rPr>
                <w:rFonts w:asciiTheme="minorHAnsi" w:hAnsiTheme="minorHAnsi" w:cs="Arial"/>
                <w:color w:val="000000"/>
                <w:sz w:val="22"/>
                <w:szCs w:val="22"/>
              </w:rPr>
            </w:pPr>
            <w:r w:rsidRPr="00DE2009">
              <w:rPr>
                <w:rFonts w:asciiTheme="minorHAnsi" w:hAnsiTheme="minorHAnsi" w:cs="Arial"/>
                <w:color w:val="000000"/>
                <w:sz w:val="22"/>
                <w:szCs w:val="22"/>
              </w:rPr>
              <w:t>Funding in place to build a Carers Collection. The money must be spent by end March 2023 and will cover staff time for key wording and new stock.</w:t>
            </w:r>
          </w:p>
          <w:p w:rsidR="00DE2009" w:rsidRDefault="00F22DE1" w:rsidP="00F22DE1">
            <w:pPr>
              <w:pStyle w:val="NormalWeb"/>
              <w:numPr>
                <w:ilvl w:val="0"/>
                <w:numId w:val="2"/>
              </w:numPr>
              <w:rPr>
                <w:rFonts w:asciiTheme="minorHAnsi" w:hAnsiTheme="minorHAnsi" w:cs="Arial"/>
                <w:color w:val="000000"/>
                <w:sz w:val="22"/>
                <w:szCs w:val="22"/>
              </w:rPr>
            </w:pPr>
            <w:r w:rsidRPr="00DE2009">
              <w:rPr>
                <w:rFonts w:asciiTheme="minorHAnsi" w:hAnsiTheme="minorHAnsi" w:cs="Arial"/>
                <w:color w:val="000000"/>
                <w:sz w:val="22"/>
                <w:szCs w:val="22"/>
              </w:rPr>
              <w:t>Catherine asked if we had a forum or group that could be consulted about this project to assist with iden</w:t>
            </w:r>
            <w:r w:rsidR="00DE2009">
              <w:rPr>
                <w:rFonts w:asciiTheme="minorHAnsi" w:hAnsiTheme="minorHAnsi" w:cs="Arial"/>
                <w:color w:val="000000"/>
                <w:sz w:val="22"/>
                <w:szCs w:val="22"/>
              </w:rPr>
              <w:t xml:space="preserve">tifying books/ digital content (for CR’s that may not be able to physically access library). </w:t>
            </w:r>
          </w:p>
          <w:p w:rsidR="00DE2009" w:rsidRDefault="00F22DE1" w:rsidP="00F22DE1">
            <w:pPr>
              <w:pStyle w:val="NormalWeb"/>
              <w:numPr>
                <w:ilvl w:val="0"/>
                <w:numId w:val="2"/>
              </w:numPr>
              <w:rPr>
                <w:rFonts w:asciiTheme="minorHAnsi" w:hAnsiTheme="minorHAnsi" w:cs="Arial"/>
                <w:color w:val="000000"/>
                <w:sz w:val="22"/>
                <w:szCs w:val="22"/>
              </w:rPr>
            </w:pPr>
            <w:r w:rsidRPr="00DE2009">
              <w:rPr>
                <w:rFonts w:asciiTheme="minorHAnsi" w:hAnsiTheme="minorHAnsi" w:cs="Arial"/>
                <w:color w:val="000000"/>
                <w:sz w:val="22"/>
                <w:szCs w:val="22"/>
              </w:rPr>
              <w:t xml:space="preserve">Catherine’s post is funded for one year from the Scottish Government </w:t>
            </w:r>
            <w:proofErr w:type="spellStart"/>
            <w:r w:rsidRPr="00DE2009">
              <w:rPr>
                <w:rFonts w:asciiTheme="minorHAnsi" w:hAnsiTheme="minorHAnsi" w:cs="Arial"/>
                <w:color w:val="000000"/>
                <w:sz w:val="22"/>
                <w:szCs w:val="22"/>
              </w:rPr>
              <w:t>Covid</w:t>
            </w:r>
            <w:proofErr w:type="spellEnd"/>
            <w:r w:rsidRPr="00DE2009">
              <w:rPr>
                <w:rFonts w:asciiTheme="minorHAnsi" w:hAnsiTheme="minorHAnsi" w:cs="Arial"/>
                <w:color w:val="000000"/>
                <w:sz w:val="22"/>
                <w:szCs w:val="22"/>
              </w:rPr>
              <w:t xml:space="preserve"> response Fund. </w:t>
            </w:r>
          </w:p>
          <w:p w:rsidR="00DE2009" w:rsidRDefault="00F22DE1" w:rsidP="00F22DE1">
            <w:pPr>
              <w:pStyle w:val="NormalWeb"/>
              <w:numPr>
                <w:ilvl w:val="0"/>
                <w:numId w:val="2"/>
              </w:numPr>
              <w:rPr>
                <w:rFonts w:asciiTheme="minorHAnsi" w:hAnsiTheme="minorHAnsi" w:cs="Arial"/>
                <w:color w:val="000000"/>
                <w:sz w:val="22"/>
                <w:szCs w:val="22"/>
              </w:rPr>
            </w:pPr>
            <w:r w:rsidRPr="00DE2009">
              <w:rPr>
                <w:rFonts w:asciiTheme="minorHAnsi" w:hAnsiTheme="minorHAnsi" w:cs="Arial"/>
                <w:color w:val="000000"/>
                <w:sz w:val="22"/>
                <w:szCs w:val="22"/>
              </w:rPr>
              <w:t xml:space="preserve">The main aim of the post is to create Health and Wellbeing Hubs in East Lothian libraries. </w:t>
            </w:r>
          </w:p>
          <w:p w:rsidR="00DE2009" w:rsidRDefault="00F22DE1" w:rsidP="00F22DE1">
            <w:pPr>
              <w:pStyle w:val="NormalWeb"/>
              <w:numPr>
                <w:ilvl w:val="0"/>
                <w:numId w:val="2"/>
              </w:numPr>
              <w:rPr>
                <w:rFonts w:asciiTheme="minorHAnsi" w:hAnsiTheme="minorHAnsi" w:cs="Arial"/>
                <w:color w:val="000000"/>
                <w:sz w:val="22"/>
                <w:szCs w:val="22"/>
              </w:rPr>
            </w:pPr>
            <w:r w:rsidRPr="00DE2009">
              <w:rPr>
                <w:rFonts w:asciiTheme="minorHAnsi" w:hAnsiTheme="minorHAnsi" w:cs="Arial"/>
                <w:color w:val="000000"/>
                <w:sz w:val="22"/>
                <w:szCs w:val="22"/>
              </w:rPr>
              <w:t>Click &amp; Collect facility which is open to all and Home Library Service which is open to housebound customers but could potentially be opened out to include carers who are unable to leave the person they care for alone so cannot visit libraries.</w:t>
            </w:r>
          </w:p>
          <w:p w:rsidR="00DE2009" w:rsidRDefault="00F22DE1" w:rsidP="00F22DE1">
            <w:pPr>
              <w:pStyle w:val="NormalWeb"/>
              <w:numPr>
                <w:ilvl w:val="0"/>
                <w:numId w:val="2"/>
              </w:numPr>
              <w:rPr>
                <w:rFonts w:asciiTheme="minorHAnsi" w:hAnsiTheme="minorHAnsi" w:cs="Arial"/>
                <w:color w:val="000000"/>
                <w:sz w:val="22"/>
                <w:szCs w:val="22"/>
              </w:rPr>
            </w:pPr>
            <w:r w:rsidRPr="00DE2009">
              <w:rPr>
                <w:rFonts w:asciiTheme="minorHAnsi" w:hAnsiTheme="minorHAnsi" w:cs="Arial"/>
                <w:color w:val="000000"/>
                <w:sz w:val="22"/>
                <w:szCs w:val="22"/>
              </w:rPr>
              <w:t xml:space="preserve">Also discussed the possibility of Think Carer training for library staff. </w:t>
            </w:r>
          </w:p>
          <w:p w:rsidR="00DE2009" w:rsidRDefault="00F22DE1" w:rsidP="00F22DE1">
            <w:pPr>
              <w:pStyle w:val="NormalWeb"/>
              <w:numPr>
                <w:ilvl w:val="0"/>
                <w:numId w:val="2"/>
              </w:numPr>
              <w:rPr>
                <w:rFonts w:asciiTheme="minorHAnsi" w:hAnsiTheme="minorHAnsi" w:cs="Arial"/>
                <w:color w:val="000000"/>
                <w:sz w:val="22"/>
                <w:szCs w:val="22"/>
              </w:rPr>
            </w:pPr>
            <w:r w:rsidRPr="00DE2009">
              <w:rPr>
                <w:rFonts w:asciiTheme="minorHAnsi" w:hAnsiTheme="minorHAnsi" w:cs="Arial"/>
                <w:color w:val="000000"/>
                <w:sz w:val="22"/>
                <w:szCs w:val="22"/>
              </w:rPr>
              <w:t>Ideally, COEL would like to see a Carer Champion in each library; this person would be ‘Think Carer’ trained and have a good understanding of issues facing carers locally plus know where to signpost them for support.</w:t>
            </w:r>
          </w:p>
          <w:p w:rsidR="00DE2009" w:rsidRDefault="00F22DE1" w:rsidP="00F22DE1">
            <w:pPr>
              <w:pStyle w:val="NormalWeb"/>
              <w:numPr>
                <w:ilvl w:val="0"/>
                <w:numId w:val="2"/>
              </w:numPr>
              <w:rPr>
                <w:rFonts w:asciiTheme="minorHAnsi" w:hAnsiTheme="minorHAnsi" w:cs="Arial"/>
                <w:color w:val="000000"/>
                <w:sz w:val="22"/>
                <w:szCs w:val="22"/>
              </w:rPr>
            </w:pPr>
            <w:r w:rsidRPr="00DE2009">
              <w:rPr>
                <w:rFonts w:asciiTheme="minorHAnsi" w:hAnsiTheme="minorHAnsi" w:cs="Arial"/>
                <w:color w:val="000000"/>
                <w:sz w:val="22"/>
                <w:szCs w:val="22"/>
              </w:rPr>
              <w:t>Catherine will be writing social media including blog posts and could potentially include info here about COEL’s services.</w:t>
            </w:r>
          </w:p>
          <w:p w:rsidR="00F22DE1" w:rsidRDefault="00F22DE1" w:rsidP="00F22DE1">
            <w:pPr>
              <w:pStyle w:val="NormalWeb"/>
              <w:numPr>
                <w:ilvl w:val="0"/>
                <w:numId w:val="2"/>
              </w:numPr>
              <w:rPr>
                <w:rFonts w:asciiTheme="minorHAnsi" w:hAnsiTheme="minorHAnsi" w:cs="Arial"/>
                <w:color w:val="000000"/>
                <w:sz w:val="22"/>
                <w:szCs w:val="22"/>
              </w:rPr>
            </w:pPr>
            <w:r w:rsidRPr="00DE2009">
              <w:rPr>
                <w:rFonts w:asciiTheme="minorHAnsi" w:hAnsiTheme="minorHAnsi" w:cs="Arial"/>
                <w:color w:val="000000"/>
                <w:sz w:val="22"/>
                <w:szCs w:val="22"/>
              </w:rPr>
              <w:t xml:space="preserve">COEL “roadshows” at one library per day Mon – Fri during Carers Week. This could be used as an opportunity to promote the new Carers Collection and also raise awareness of COEL’s work. </w:t>
            </w:r>
          </w:p>
          <w:p w:rsidR="009267ED" w:rsidRPr="00D93E72" w:rsidRDefault="003A74E8" w:rsidP="00DE2009">
            <w:pPr>
              <w:pStyle w:val="NormalWeb"/>
              <w:rPr>
                <w:rFonts w:asciiTheme="minorHAnsi" w:hAnsiTheme="minorHAnsi" w:cs="Arial"/>
                <w:color w:val="FF0000"/>
                <w:sz w:val="22"/>
                <w:szCs w:val="22"/>
              </w:rPr>
            </w:pPr>
            <w:r>
              <w:rPr>
                <w:rFonts w:asciiTheme="minorHAnsi" w:hAnsiTheme="minorHAnsi" w:cs="Arial"/>
                <w:color w:val="FF0000"/>
                <w:sz w:val="22"/>
                <w:szCs w:val="22"/>
              </w:rPr>
              <w:t>Catherine will visit panel on 8.2.23.</w:t>
            </w:r>
          </w:p>
          <w:p w:rsidR="00B301AC" w:rsidRPr="00D93E72" w:rsidRDefault="00B301AC" w:rsidP="00DE2009">
            <w:pPr>
              <w:pStyle w:val="NormalWeb"/>
              <w:rPr>
                <w:rFonts w:asciiTheme="minorHAnsi" w:hAnsiTheme="minorHAnsi" w:cs="Arial"/>
                <w:b/>
                <w:color w:val="000000"/>
                <w:sz w:val="22"/>
                <w:szCs w:val="22"/>
              </w:rPr>
            </w:pPr>
            <w:r w:rsidRPr="00D93E72">
              <w:rPr>
                <w:rFonts w:asciiTheme="minorHAnsi" w:hAnsiTheme="minorHAnsi" w:cs="Arial"/>
                <w:b/>
                <w:color w:val="000000"/>
                <w:sz w:val="22"/>
                <w:szCs w:val="22"/>
              </w:rPr>
              <w:t>Future panel meeting scheduling</w:t>
            </w:r>
          </w:p>
          <w:p w:rsidR="00B301AC" w:rsidRDefault="00B301AC" w:rsidP="00DE2009">
            <w:pPr>
              <w:pStyle w:val="NormalWeb"/>
              <w:rPr>
                <w:rFonts w:asciiTheme="minorHAnsi" w:hAnsiTheme="minorHAnsi" w:cs="Arial"/>
                <w:color w:val="000000"/>
                <w:sz w:val="22"/>
                <w:szCs w:val="22"/>
              </w:rPr>
            </w:pPr>
            <w:r>
              <w:rPr>
                <w:rFonts w:asciiTheme="minorHAnsi" w:hAnsiTheme="minorHAnsi" w:cs="Arial"/>
                <w:color w:val="000000"/>
                <w:sz w:val="22"/>
                <w:szCs w:val="22"/>
              </w:rPr>
              <w:t>General consensus from the panel is that a regular date for panel meetings would be beneficial for members. This would also lend itself we</w:t>
            </w:r>
            <w:r w:rsidR="009267ED">
              <w:rPr>
                <w:rFonts w:asciiTheme="minorHAnsi" w:hAnsiTheme="minorHAnsi" w:cs="Arial"/>
                <w:color w:val="000000"/>
                <w:sz w:val="22"/>
                <w:szCs w:val="22"/>
              </w:rPr>
              <w:t>ll to a programme of guests</w:t>
            </w:r>
            <w:r>
              <w:rPr>
                <w:rFonts w:asciiTheme="minorHAnsi" w:hAnsiTheme="minorHAnsi" w:cs="Arial"/>
                <w:color w:val="000000"/>
                <w:sz w:val="22"/>
                <w:szCs w:val="22"/>
              </w:rPr>
              <w:t>. A Wed afternoon every 4-6 weeks was floated.</w:t>
            </w:r>
          </w:p>
          <w:p w:rsidR="00B301AC" w:rsidRDefault="00B301AC" w:rsidP="00DE2009">
            <w:pPr>
              <w:pStyle w:val="NormalWeb"/>
              <w:rPr>
                <w:rFonts w:asciiTheme="minorHAnsi" w:hAnsiTheme="minorHAnsi" w:cs="Arial"/>
                <w:color w:val="FF0000"/>
                <w:sz w:val="22"/>
                <w:szCs w:val="22"/>
              </w:rPr>
            </w:pPr>
            <w:r w:rsidRPr="00B7447A">
              <w:rPr>
                <w:rFonts w:asciiTheme="minorHAnsi" w:hAnsiTheme="minorHAnsi" w:cs="Arial"/>
                <w:color w:val="FF0000"/>
                <w:sz w:val="22"/>
                <w:szCs w:val="22"/>
              </w:rPr>
              <w:t xml:space="preserve">GTD </w:t>
            </w:r>
            <w:r w:rsidR="009267ED">
              <w:rPr>
                <w:rFonts w:asciiTheme="minorHAnsi" w:hAnsiTheme="minorHAnsi" w:cs="Arial"/>
                <w:color w:val="FF0000"/>
                <w:sz w:val="22"/>
                <w:szCs w:val="22"/>
              </w:rPr>
              <w:t>to send proposal of dates moving forwards.</w:t>
            </w:r>
            <w:r w:rsidR="003A74E8">
              <w:rPr>
                <w:rFonts w:asciiTheme="minorHAnsi" w:hAnsiTheme="minorHAnsi" w:cs="Arial"/>
                <w:color w:val="FF0000"/>
                <w:sz w:val="22"/>
                <w:szCs w:val="22"/>
              </w:rPr>
              <w:t xml:space="preserve"> Wed pm 1:30 – 3:00 will be time of meeting. Parent carer members have been </w:t>
            </w:r>
            <w:r w:rsidR="003A74E8">
              <w:rPr>
                <w:rFonts w:asciiTheme="minorHAnsi" w:hAnsiTheme="minorHAnsi" w:cs="Arial"/>
                <w:color w:val="FF0000"/>
                <w:sz w:val="22"/>
                <w:szCs w:val="22"/>
              </w:rPr>
              <w:lastRenderedPageBreak/>
              <w:t>consulted to check this time is suitable around school collections. 2 PC members confirmed this time is suitable.</w:t>
            </w:r>
          </w:p>
          <w:p w:rsidR="003A74E8" w:rsidRDefault="003A74E8" w:rsidP="00DE2009">
            <w:pPr>
              <w:pStyle w:val="NormalWeb"/>
              <w:rPr>
                <w:rFonts w:asciiTheme="minorHAnsi" w:hAnsiTheme="minorHAnsi" w:cs="Arial"/>
                <w:color w:val="FF0000"/>
                <w:sz w:val="22"/>
                <w:szCs w:val="22"/>
              </w:rPr>
            </w:pPr>
          </w:p>
          <w:p w:rsidR="003A74E8" w:rsidRPr="00021699" w:rsidRDefault="003A74E8" w:rsidP="00021699">
            <w:pPr>
              <w:rPr>
                <w:b/>
              </w:rPr>
            </w:pPr>
          </w:p>
          <w:tbl>
            <w:tblPr>
              <w:tblStyle w:val="TableGrid"/>
              <w:tblpPr w:leftFromText="180" w:rightFromText="180" w:vertAnchor="page" w:horzAnchor="margin" w:tblpY="939"/>
              <w:tblOverlap w:val="never"/>
              <w:tblW w:w="0" w:type="auto"/>
              <w:tblLook w:val="04A0" w:firstRow="1" w:lastRow="0" w:firstColumn="1" w:lastColumn="0" w:noHBand="0" w:noVBand="1"/>
            </w:tblPr>
            <w:tblGrid>
              <w:gridCol w:w="1803"/>
              <w:gridCol w:w="1905"/>
              <w:gridCol w:w="2252"/>
            </w:tblGrid>
            <w:tr w:rsidR="00021699" w:rsidTr="00021699">
              <w:tc>
                <w:tcPr>
                  <w:tcW w:w="1803" w:type="dxa"/>
                </w:tcPr>
                <w:p w:rsidR="00021699" w:rsidRPr="00BB3323" w:rsidRDefault="00021699" w:rsidP="00021699">
                  <w:pPr>
                    <w:rPr>
                      <w:b/>
                    </w:rPr>
                  </w:pPr>
                  <w:r w:rsidRPr="00BB3323">
                    <w:rPr>
                      <w:b/>
                    </w:rPr>
                    <w:t>Date</w:t>
                  </w:r>
                </w:p>
              </w:tc>
              <w:tc>
                <w:tcPr>
                  <w:tcW w:w="1905" w:type="dxa"/>
                </w:tcPr>
                <w:p w:rsidR="00021699" w:rsidRPr="00BB3323" w:rsidRDefault="00021699" w:rsidP="00021699">
                  <w:pPr>
                    <w:rPr>
                      <w:b/>
                    </w:rPr>
                  </w:pPr>
                  <w:r w:rsidRPr="00BB3323">
                    <w:rPr>
                      <w:b/>
                    </w:rPr>
                    <w:t>Time</w:t>
                  </w:r>
                </w:p>
              </w:tc>
              <w:tc>
                <w:tcPr>
                  <w:tcW w:w="2252" w:type="dxa"/>
                </w:tcPr>
                <w:p w:rsidR="00021699" w:rsidRPr="00BB3323" w:rsidRDefault="00021699" w:rsidP="00021699">
                  <w:pPr>
                    <w:rPr>
                      <w:b/>
                    </w:rPr>
                  </w:pPr>
                  <w:r w:rsidRPr="00BB3323">
                    <w:rPr>
                      <w:b/>
                    </w:rPr>
                    <w:t>Location</w:t>
                  </w:r>
                </w:p>
              </w:tc>
            </w:tr>
            <w:tr w:rsidR="00021699" w:rsidTr="00021699">
              <w:tc>
                <w:tcPr>
                  <w:tcW w:w="1803" w:type="dxa"/>
                </w:tcPr>
                <w:p w:rsidR="00021699" w:rsidRDefault="00021699" w:rsidP="00021699">
                  <w:r>
                    <w:t>Wed Feb 8</w:t>
                  </w:r>
                  <w:r w:rsidRPr="00BB3323">
                    <w:rPr>
                      <w:vertAlign w:val="superscript"/>
                    </w:rPr>
                    <w:t>th</w:t>
                  </w:r>
                </w:p>
              </w:tc>
              <w:tc>
                <w:tcPr>
                  <w:tcW w:w="1905" w:type="dxa"/>
                </w:tcPr>
                <w:p w:rsidR="00021699" w:rsidRDefault="00021699" w:rsidP="00021699">
                  <w:r>
                    <w:t>10:30 – 12:00</w:t>
                  </w:r>
                </w:p>
              </w:tc>
              <w:tc>
                <w:tcPr>
                  <w:tcW w:w="2252" w:type="dxa"/>
                </w:tcPr>
                <w:p w:rsidR="00021699" w:rsidRDefault="00021699" w:rsidP="00021699">
                  <w:r>
                    <w:t>TBC with capacity to join online</w:t>
                  </w:r>
                </w:p>
              </w:tc>
            </w:tr>
            <w:tr w:rsidR="00021699" w:rsidTr="00021699">
              <w:tc>
                <w:tcPr>
                  <w:tcW w:w="1803" w:type="dxa"/>
                </w:tcPr>
                <w:p w:rsidR="00021699" w:rsidRDefault="00021699" w:rsidP="00021699">
                  <w:r>
                    <w:t>Wed March 22</w:t>
                  </w:r>
                  <w:r w:rsidRPr="00BB3323">
                    <w:rPr>
                      <w:vertAlign w:val="superscript"/>
                    </w:rPr>
                    <w:t>nd</w:t>
                  </w:r>
                </w:p>
              </w:tc>
              <w:tc>
                <w:tcPr>
                  <w:tcW w:w="1905" w:type="dxa"/>
                </w:tcPr>
                <w:p w:rsidR="00021699" w:rsidRDefault="00021699" w:rsidP="00021699">
                  <w:r>
                    <w:t>13:30 – 15:00</w:t>
                  </w:r>
                </w:p>
              </w:tc>
              <w:tc>
                <w:tcPr>
                  <w:tcW w:w="2252" w:type="dxa"/>
                </w:tcPr>
                <w:p w:rsidR="00021699" w:rsidRDefault="00021699" w:rsidP="00021699">
                  <w:r>
                    <w:t>TBC with capacity to join online</w:t>
                  </w:r>
                </w:p>
              </w:tc>
            </w:tr>
            <w:tr w:rsidR="00021699" w:rsidTr="00021699">
              <w:tc>
                <w:tcPr>
                  <w:tcW w:w="1803" w:type="dxa"/>
                </w:tcPr>
                <w:p w:rsidR="00021699" w:rsidRDefault="00021699" w:rsidP="00021699">
                  <w:r>
                    <w:t>Wed April 26</w:t>
                  </w:r>
                  <w:r w:rsidRPr="00BB3323">
                    <w:rPr>
                      <w:vertAlign w:val="superscript"/>
                    </w:rPr>
                    <w:t>th</w:t>
                  </w:r>
                </w:p>
              </w:tc>
              <w:tc>
                <w:tcPr>
                  <w:tcW w:w="1905" w:type="dxa"/>
                </w:tcPr>
                <w:p w:rsidR="00021699" w:rsidRDefault="00021699" w:rsidP="00021699">
                  <w:r>
                    <w:t>13:30 – 15:00</w:t>
                  </w:r>
                </w:p>
              </w:tc>
              <w:tc>
                <w:tcPr>
                  <w:tcW w:w="2252" w:type="dxa"/>
                </w:tcPr>
                <w:p w:rsidR="00021699" w:rsidRDefault="00021699" w:rsidP="00021699">
                  <w:r>
                    <w:t>TBC with capacity to join online</w:t>
                  </w:r>
                </w:p>
              </w:tc>
            </w:tr>
            <w:tr w:rsidR="00021699" w:rsidTr="00021699">
              <w:tc>
                <w:tcPr>
                  <w:tcW w:w="1803" w:type="dxa"/>
                </w:tcPr>
                <w:p w:rsidR="00021699" w:rsidRDefault="00021699" w:rsidP="00021699">
                  <w:r>
                    <w:t>Wed May 31</w:t>
                  </w:r>
                  <w:r w:rsidRPr="00BB3323">
                    <w:rPr>
                      <w:vertAlign w:val="superscript"/>
                    </w:rPr>
                    <w:t>st</w:t>
                  </w:r>
                </w:p>
              </w:tc>
              <w:tc>
                <w:tcPr>
                  <w:tcW w:w="1905" w:type="dxa"/>
                </w:tcPr>
                <w:p w:rsidR="00021699" w:rsidRDefault="00021699" w:rsidP="00021699">
                  <w:r>
                    <w:t>13:30 – 15:00</w:t>
                  </w:r>
                </w:p>
              </w:tc>
              <w:tc>
                <w:tcPr>
                  <w:tcW w:w="2252" w:type="dxa"/>
                </w:tcPr>
                <w:p w:rsidR="00021699" w:rsidRDefault="00021699" w:rsidP="00021699">
                  <w:r>
                    <w:t>TBC with capacity to join online</w:t>
                  </w:r>
                </w:p>
              </w:tc>
            </w:tr>
            <w:tr w:rsidR="00021699" w:rsidTr="00021699">
              <w:tc>
                <w:tcPr>
                  <w:tcW w:w="1803" w:type="dxa"/>
                </w:tcPr>
                <w:p w:rsidR="00021699" w:rsidRDefault="00021699" w:rsidP="00021699">
                  <w:r>
                    <w:t>Wed July 12</w:t>
                  </w:r>
                  <w:r w:rsidRPr="00BB3323">
                    <w:rPr>
                      <w:vertAlign w:val="superscript"/>
                    </w:rPr>
                    <w:t>th</w:t>
                  </w:r>
                </w:p>
              </w:tc>
              <w:tc>
                <w:tcPr>
                  <w:tcW w:w="1905" w:type="dxa"/>
                </w:tcPr>
                <w:p w:rsidR="00021699" w:rsidRDefault="00021699" w:rsidP="00021699">
                  <w:r>
                    <w:t>13:30 – 15:00</w:t>
                  </w:r>
                </w:p>
              </w:tc>
              <w:tc>
                <w:tcPr>
                  <w:tcW w:w="2252" w:type="dxa"/>
                </w:tcPr>
                <w:p w:rsidR="00021699" w:rsidRDefault="00021699" w:rsidP="00021699">
                  <w:r>
                    <w:t>TBC with capacity to join online</w:t>
                  </w:r>
                </w:p>
              </w:tc>
            </w:tr>
            <w:tr w:rsidR="00021699" w:rsidTr="00021699">
              <w:tc>
                <w:tcPr>
                  <w:tcW w:w="1803" w:type="dxa"/>
                </w:tcPr>
                <w:p w:rsidR="00021699" w:rsidRDefault="00021699" w:rsidP="00021699">
                  <w:r>
                    <w:t>Wed August 23</w:t>
                  </w:r>
                  <w:r w:rsidRPr="00BB3323">
                    <w:rPr>
                      <w:vertAlign w:val="superscript"/>
                    </w:rPr>
                    <w:t>rd</w:t>
                  </w:r>
                </w:p>
              </w:tc>
              <w:tc>
                <w:tcPr>
                  <w:tcW w:w="1905" w:type="dxa"/>
                </w:tcPr>
                <w:p w:rsidR="00021699" w:rsidRDefault="00021699" w:rsidP="00021699">
                  <w:r>
                    <w:t>13:30 – 15:00</w:t>
                  </w:r>
                </w:p>
              </w:tc>
              <w:tc>
                <w:tcPr>
                  <w:tcW w:w="2252" w:type="dxa"/>
                </w:tcPr>
                <w:p w:rsidR="00021699" w:rsidRDefault="00021699" w:rsidP="00021699">
                  <w:r>
                    <w:t>TBC with capacity to join online</w:t>
                  </w:r>
                </w:p>
              </w:tc>
            </w:tr>
            <w:tr w:rsidR="00021699" w:rsidTr="00021699">
              <w:tc>
                <w:tcPr>
                  <w:tcW w:w="1803" w:type="dxa"/>
                </w:tcPr>
                <w:p w:rsidR="00021699" w:rsidRDefault="00021699" w:rsidP="00021699">
                  <w:r>
                    <w:t>Wed September 27</w:t>
                  </w:r>
                  <w:r w:rsidRPr="00BB3323">
                    <w:rPr>
                      <w:vertAlign w:val="superscript"/>
                    </w:rPr>
                    <w:t>th</w:t>
                  </w:r>
                </w:p>
              </w:tc>
              <w:tc>
                <w:tcPr>
                  <w:tcW w:w="1905" w:type="dxa"/>
                </w:tcPr>
                <w:p w:rsidR="00021699" w:rsidRDefault="00021699" w:rsidP="00021699">
                  <w:r>
                    <w:t>13:30 – 15:00</w:t>
                  </w:r>
                </w:p>
              </w:tc>
              <w:tc>
                <w:tcPr>
                  <w:tcW w:w="2252" w:type="dxa"/>
                </w:tcPr>
                <w:p w:rsidR="00021699" w:rsidRDefault="00021699" w:rsidP="00021699">
                  <w:r>
                    <w:t>TBC with capacity to join online</w:t>
                  </w:r>
                </w:p>
              </w:tc>
            </w:tr>
            <w:tr w:rsidR="00021699" w:rsidTr="00021699">
              <w:tc>
                <w:tcPr>
                  <w:tcW w:w="1803" w:type="dxa"/>
                </w:tcPr>
                <w:p w:rsidR="00021699" w:rsidRDefault="00021699" w:rsidP="00021699">
                  <w:r>
                    <w:t>Wed November 8</w:t>
                  </w:r>
                  <w:r w:rsidRPr="00BB3323">
                    <w:rPr>
                      <w:vertAlign w:val="superscript"/>
                    </w:rPr>
                    <w:t>th</w:t>
                  </w:r>
                  <w:r>
                    <w:t xml:space="preserve"> </w:t>
                  </w:r>
                </w:p>
              </w:tc>
              <w:tc>
                <w:tcPr>
                  <w:tcW w:w="1905" w:type="dxa"/>
                </w:tcPr>
                <w:p w:rsidR="00021699" w:rsidRDefault="00021699" w:rsidP="00021699">
                  <w:r>
                    <w:t>13:30 – 15:00</w:t>
                  </w:r>
                </w:p>
              </w:tc>
              <w:tc>
                <w:tcPr>
                  <w:tcW w:w="2252" w:type="dxa"/>
                </w:tcPr>
                <w:p w:rsidR="00021699" w:rsidRDefault="00021699" w:rsidP="00021699">
                  <w:r>
                    <w:t>TBC with capacity to join online</w:t>
                  </w:r>
                </w:p>
              </w:tc>
            </w:tr>
            <w:tr w:rsidR="00021699" w:rsidTr="00021699">
              <w:tc>
                <w:tcPr>
                  <w:tcW w:w="1803" w:type="dxa"/>
                </w:tcPr>
                <w:p w:rsidR="00021699" w:rsidRDefault="00021699" w:rsidP="00021699">
                  <w:r>
                    <w:t>Wed December 13th</w:t>
                  </w:r>
                </w:p>
              </w:tc>
              <w:tc>
                <w:tcPr>
                  <w:tcW w:w="1905" w:type="dxa"/>
                </w:tcPr>
                <w:p w:rsidR="00021699" w:rsidRDefault="00021699" w:rsidP="00021699">
                  <w:r>
                    <w:t>13:30 – 15:00</w:t>
                  </w:r>
                </w:p>
              </w:tc>
              <w:tc>
                <w:tcPr>
                  <w:tcW w:w="2252" w:type="dxa"/>
                </w:tcPr>
                <w:p w:rsidR="00021699" w:rsidRDefault="00021699" w:rsidP="00021699">
                  <w:r>
                    <w:t>TBC with capacity to join online</w:t>
                  </w:r>
                </w:p>
              </w:tc>
            </w:tr>
          </w:tbl>
          <w:p w:rsidR="00F22DE1" w:rsidRPr="00B301AC" w:rsidRDefault="00F22DE1" w:rsidP="00B301AC">
            <w:pPr>
              <w:rPr>
                <w:b/>
              </w:rPr>
            </w:pPr>
          </w:p>
        </w:tc>
      </w:tr>
    </w:tbl>
    <w:p w:rsidR="00861C65" w:rsidRPr="00F22DE1" w:rsidRDefault="00733873">
      <w:pPr>
        <w:rPr>
          <w:rFonts w:cs="Arial"/>
        </w:rPr>
      </w:pPr>
    </w:p>
    <w:p w:rsidR="001250F6" w:rsidRPr="00F22DE1" w:rsidRDefault="001250F6">
      <w:pPr>
        <w:rPr>
          <w:rFonts w:cs="Arial"/>
        </w:rPr>
      </w:pPr>
    </w:p>
    <w:p w:rsidR="001250F6" w:rsidRPr="00F22DE1" w:rsidRDefault="001250F6">
      <w:pPr>
        <w:rPr>
          <w:rFonts w:cs="Arial"/>
        </w:rPr>
      </w:pPr>
    </w:p>
    <w:sectPr w:rsidR="001250F6" w:rsidRPr="00F22D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B34"/>
    <w:multiLevelType w:val="hybridMultilevel"/>
    <w:tmpl w:val="28E68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71AD6"/>
    <w:multiLevelType w:val="multilevel"/>
    <w:tmpl w:val="5968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875694"/>
    <w:multiLevelType w:val="multilevel"/>
    <w:tmpl w:val="6460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AE"/>
    <w:rsid w:val="00021699"/>
    <w:rsid w:val="0004041D"/>
    <w:rsid w:val="001250F6"/>
    <w:rsid w:val="001621F0"/>
    <w:rsid w:val="00165BA5"/>
    <w:rsid w:val="001C6D34"/>
    <w:rsid w:val="00202AE1"/>
    <w:rsid w:val="00337503"/>
    <w:rsid w:val="003A74E8"/>
    <w:rsid w:val="0044231E"/>
    <w:rsid w:val="004E0DE5"/>
    <w:rsid w:val="00593418"/>
    <w:rsid w:val="00733873"/>
    <w:rsid w:val="00821E6F"/>
    <w:rsid w:val="008E3BBD"/>
    <w:rsid w:val="00912E18"/>
    <w:rsid w:val="009267ED"/>
    <w:rsid w:val="00937BB4"/>
    <w:rsid w:val="0095370A"/>
    <w:rsid w:val="009B151F"/>
    <w:rsid w:val="00B301AC"/>
    <w:rsid w:val="00B7447A"/>
    <w:rsid w:val="00C57BAE"/>
    <w:rsid w:val="00C66E09"/>
    <w:rsid w:val="00CE050D"/>
    <w:rsid w:val="00D13D9D"/>
    <w:rsid w:val="00D93E72"/>
    <w:rsid w:val="00DA06F2"/>
    <w:rsid w:val="00DE2009"/>
    <w:rsid w:val="00E605E8"/>
    <w:rsid w:val="00EC6922"/>
    <w:rsid w:val="00F22DE1"/>
    <w:rsid w:val="00F74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AF2A5"/>
  <w15:chartTrackingRefBased/>
  <w15:docId w15:val="{1812E3C7-FF07-4F22-A4C6-19CF99EC7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3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72ahfv2w2">
    <w:name w:val="mark72ahfv2w2"/>
    <w:basedOn w:val="DefaultParagraphFont"/>
    <w:rsid w:val="00E605E8"/>
  </w:style>
  <w:style w:type="character" w:customStyle="1" w:styleId="markl6g7s72nj">
    <w:name w:val="markl6g7s72nj"/>
    <w:basedOn w:val="DefaultParagraphFont"/>
    <w:rsid w:val="00E605E8"/>
  </w:style>
  <w:style w:type="paragraph" w:customStyle="1" w:styleId="xmsonormal">
    <w:name w:val="x_msonormal"/>
    <w:basedOn w:val="Normal"/>
    <w:rsid w:val="001C6D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F22D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E2009"/>
    <w:rPr>
      <w:color w:val="0000FF"/>
      <w:u w:val="single"/>
    </w:rPr>
  </w:style>
  <w:style w:type="paragraph" w:styleId="BalloonText">
    <w:name w:val="Balloon Text"/>
    <w:basedOn w:val="Normal"/>
    <w:link w:val="BalloonTextChar"/>
    <w:uiPriority w:val="99"/>
    <w:semiHidden/>
    <w:unhideWhenUsed/>
    <w:rsid w:val="00C66E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E09"/>
    <w:rPr>
      <w:rFonts w:ascii="Segoe UI" w:hAnsi="Segoe UI" w:cs="Segoe UI"/>
      <w:sz w:val="18"/>
      <w:szCs w:val="18"/>
    </w:rPr>
  </w:style>
  <w:style w:type="paragraph" w:styleId="ListParagraph">
    <w:name w:val="List Paragraph"/>
    <w:basedOn w:val="Normal"/>
    <w:uiPriority w:val="34"/>
    <w:qFormat/>
    <w:rsid w:val="00337503"/>
    <w:pPr>
      <w:ind w:left="720"/>
      <w:contextualSpacing/>
    </w:pPr>
  </w:style>
  <w:style w:type="character" w:customStyle="1" w:styleId="markoffmjhu6s">
    <w:name w:val="markoffmjhu6s"/>
    <w:basedOn w:val="DefaultParagraphFont"/>
    <w:rsid w:val="00040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034778">
      <w:bodyDiv w:val="1"/>
      <w:marLeft w:val="0"/>
      <w:marRight w:val="0"/>
      <w:marTop w:val="0"/>
      <w:marBottom w:val="0"/>
      <w:divBdr>
        <w:top w:val="none" w:sz="0" w:space="0" w:color="auto"/>
        <w:left w:val="none" w:sz="0" w:space="0" w:color="auto"/>
        <w:bottom w:val="none" w:sz="0" w:space="0" w:color="auto"/>
        <w:right w:val="none" w:sz="0" w:space="0" w:color="auto"/>
      </w:divBdr>
    </w:div>
    <w:div w:id="776218088">
      <w:bodyDiv w:val="1"/>
      <w:marLeft w:val="0"/>
      <w:marRight w:val="0"/>
      <w:marTop w:val="0"/>
      <w:marBottom w:val="0"/>
      <w:divBdr>
        <w:top w:val="none" w:sz="0" w:space="0" w:color="auto"/>
        <w:left w:val="none" w:sz="0" w:space="0" w:color="auto"/>
        <w:bottom w:val="none" w:sz="0" w:space="0" w:color="auto"/>
        <w:right w:val="none" w:sz="0" w:space="0" w:color="auto"/>
      </w:divBdr>
    </w:div>
    <w:div w:id="962610493">
      <w:bodyDiv w:val="1"/>
      <w:marLeft w:val="0"/>
      <w:marRight w:val="0"/>
      <w:marTop w:val="0"/>
      <w:marBottom w:val="0"/>
      <w:divBdr>
        <w:top w:val="none" w:sz="0" w:space="0" w:color="auto"/>
        <w:left w:val="none" w:sz="0" w:space="0" w:color="auto"/>
        <w:bottom w:val="none" w:sz="0" w:space="0" w:color="auto"/>
        <w:right w:val="none" w:sz="0" w:space="0" w:color="auto"/>
      </w:divBdr>
      <w:divsChild>
        <w:div w:id="2062559198">
          <w:marLeft w:val="0"/>
          <w:marRight w:val="0"/>
          <w:marTop w:val="0"/>
          <w:marBottom w:val="0"/>
          <w:divBdr>
            <w:top w:val="none" w:sz="0" w:space="0" w:color="auto"/>
            <w:left w:val="none" w:sz="0" w:space="0" w:color="auto"/>
            <w:bottom w:val="none" w:sz="0" w:space="0" w:color="auto"/>
            <w:right w:val="none" w:sz="0" w:space="0" w:color="auto"/>
          </w:divBdr>
        </w:div>
        <w:div w:id="1547138928">
          <w:marLeft w:val="0"/>
          <w:marRight w:val="0"/>
          <w:marTop w:val="0"/>
          <w:marBottom w:val="0"/>
          <w:divBdr>
            <w:top w:val="none" w:sz="0" w:space="0" w:color="auto"/>
            <w:left w:val="none" w:sz="0" w:space="0" w:color="auto"/>
            <w:bottom w:val="none" w:sz="0" w:space="0" w:color="auto"/>
            <w:right w:val="none" w:sz="0" w:space="0" w:color="auto"/>
          </w:divBdr>
          <w:divsChild>
            <w:div w:id="875460229">
              <w:marLeft w:val="0"/>
              <w:marRight w:val="0"/>
              <w:marTop w:val="0"/>
              <w:marBottom w:val="0"/>
              <w:divBdr>
                <w:top w:val="none" w:sz="0" w:space="0" w:color="auto"/>
                <w:left w:val="none" w:sz="0" w:space="0" w:color="auto"/>
                <w:bottom w:val="none" w:sz="0" w:space="0" w:color="auto"/>
                <w:right w:val="none" w:sz="0" w:space="0" w:color="auto"/>
              </w:divBdr>
            </w:div>
            <w:div w:id="1698920221">
              <w:marLeft w:val="0"/>
              <w:marRight w:val="0"/>
              <w:marTop w:val="0"/>
              <w:marBottom w:val="0"/>
              <w:divBdr>
                <w:top w:val="none" w:sz="0" w:space="0" w:color="auto"/>
                <w:left w:val="none" w:sz="0" w:space="0" w:color="auto"/>
                <w:bottom w:val="none" w:sz="0" w:space="0" w:color="auto"/>
                <w:right w:val="none" w:sz="0" w:space="0" w:color="auto"/>
              </w:divBdr>
            </w:div>
            <w:div w:id="7509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7746">
      <w:bodyDiv w:val="1"/>
      <w:marLeft w:val="0"/>
      <w:marRight w:val="0"/>
      <w:marTop w:val="0"/>
      <w:marBottom w:val="0"/>
      <w:divBdr>
        <w:top w:val="none" w:sz="0" w:space="0" w:color="auto"/>
        <w:left w:val="none" w:sz="0" w:space="0" w:color="auto"/>
        <w:bottom w:val="none" w:sz="0" w:space="0" w:color="auto"/>
        <w:right w:val="none" w:sz="0" w:space="0" w:color="auto"/>
      </w:divBdr>
    </w:div>
    <w:div w:id="1658191918">
      <w:bodyDiv w:val="1"/>
      <w:marLeft w:val="0"/>
      <w:marRight w:val="0"/>
      <w:marTop w:val="0"/>
      <w:marBottom w:val="0"/>
      <w:divBdr>
        <w:top w:val="none" w:sz="0" w:space="0" w:color="auto"/>
        <w:left w:val="none" w:sz="0" w:space="0" w:color="auto"/>
        <w:bottom w:val="none" w:sz="0" w:space="0" w:color="auto"/>
        <w:right w:val="none" w:sz="0" w:space="0" w:color="auto"/>
      </w:divBdr>
    </w:div>
    <w:div w:id="1759518799">
      <w:bodyDiv w:val="1"/>
      <w:marLeft w:val="0"/>
      <w:marRight w:val="0"/>
      <w:marTop w:val="0"/>
      <w:marBottom w:val="0"/>
      <w:divBdr>
        <w:top w:val="none" w:sz="0" w:space="0" w:color="auto"/>
        <w:left w:val="none" w:sz="0" w:space="0" w:color="auto"/>
        <w:bottom w:val="none" w:sz="0" w:space="0" w:color="auto"/>
        <w:right w:val="none" w:sz="0" w:space="0" w:color="auto"/>
      </w:divBdr>
      <w:divsChild>
        <w:div w:id="168911392">
          <w:marLeft w:val="0"/>
          <w:marRight w:val="0"/>
          <w:marTop w:val="0"/>
          <w:marBottom w:val="0"/>
          <w:divBdr>
            <w:top w:val="none" w:sz="0" w:space="0" w:color="auto"/>
            <w:left w:val="none" w:sz="0" w:space="0" w:color="auto"/>
            <w:bottom w:val="none" w:sz="0" w:space="0" w:color="auto"/>
            <w:right w:val="none" w:sz="0" w:space="0" w:color="auto"/>
          </w:divBdr>
        </w:div>
        <w:div w:id="196893025">
          <w:marLeft w:val="0"/>
          <w:marRight w:val="0"/>
          <w:marTop w:val="0"/>
          <w:marBottom w:val="0"/>
          <w:divBdr>
            <w:top w:val="none" w:sz="0" w:space="0" w:color="auto"/>
            <w:left w:val="none" w:sz="0" w:space="0" w:color="auto"/>
            <w:bottom w:val="none" w:sz="0" w:space="0" w:color="auto"/>
            <w:right w:val="none" w:sz="0" w:space="0" w:color="auto"/>
          </w:divBdr>
        </w:div>
        <w:div w:id="185945746">
          <w:marLeft w:val="0"/>
          <w:marRight w:val="0"/>
          <w:marTop w:val="0"/>
          <w:marBottom w:val="0"/>
          <w:divBdr>
            <w:top w:val="none" w:sz="0" w:space="0" w:color="auto"/>
            <w:left w:val="none" w:sz="0" w:space="0" w:color="auto"/>
            <w:bottom w:val="none" w:sz="0" w:space="0" w:color="auto"/>
            <w:right w:val="none" w:sz="0" w:space="0" w:color="auto"/>
          </w:divBdr>
        </w:div>
        <w:div w:id="1238396118">
          <w:marLeft w:val="0"/>
          <w:marRight w:val="0"/>
          <w:marTop w:val="0"/>
          <w:marBottom w:val="0"/>
          <w:divBdr>
            <w:top w:val="none" w:sz="0" w:space="0" w:color="auto"/>
            <w:left w:val="none" w:sz="0" w:space="0" w:color="auto"/>
            <w:bottom w:val="none" w:sz="0" w:space="0" w:color="auto"/>
            <w:right w:val="none" w:sz="0" w:space="0" w:color="auto"/>
          </w:divBdr>
        </w:div>
      </w:divsChild>
    </w:div>
    <w:div w:id="1843474483">
      <w:bodyDiv w:val="1"/>
      <w:marLeft w:val="0"/>
      <w:marRight w:val="0"/>
      <w:marTop w:val="0"/>
      <w:marBottom w:val="0"/>
      <w:divBdr>
        <w:top w:val="none" w:sz="0" w:space="0" w:color="auto"/>
        <w:left w:val="none" w:sz="0" w:space="0" w:color="auto"/>
        <w:bottom w:val="none" w:sz="0" w:space="0" w:color="auto"/>
        <w:right w:val="none" w:sz="0" w:space="0" w:color="auto"/>
      </w:divBdr>
    </w:div>
    <w:div w:id="197679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1869</Words>
  <Characters>10658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Twells Davison</dc:creator>
  <cp:keywords/>
  <dc:description/>
  <cp:lastModifiedBy>Gemma Twells Davison</cp:lastModifiedBy>
  <cp:revision>2</cp:revision>
  <cp:lastPrinted>2023-01-11T09:32:00Z</cp:lastPrinted>
  <dcterms:created xsi:type="dcterms:W3CDTF">2023-01-20T09:39:00Z</dcterms:created>
  <dcterms:modified xsi:type="dcterms:W3CDTF">2023-01-20T09:39:00Z</dcterms:modified>
</cp:coreProperties>
</file>