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8647C" w14:paraId="74D18C90" w14:textId="77777777" w:rsidTr="070FE6EA">
        <w:trPr>
          <w:trHeight w:val="1975"/>
        </w:trPr>
        <w:tc>
          <w:tcPr>
            <w:tcW w:w="2263" w:type="dxa"/>
            <w:tcBorders>
              <w:right w:val="nil"/>
            </w:tcBorders>
            <w:shd w:val="clear" w:color="auto" w:fill="2F5496" w:themeFill="accent5" w:themeFillShade="BF"/>
          </w:tcPr>
          <w:p w14:paraId="06DC4DA6" w14:textId="77777777" w:rsidR="00B8647C" w:rsidRDefault="00B8647C" w:rsidP="00B8647C">
            <w:pPr>
              <w:jc w:val="center"/>
              <w:rPr>
                <w:color w:val="FFE599" w:themeColor="accent4" w:themeTint="66"/>
                <w:sz w:val="40"/>
              </w:rPr>
            </w:pPr>
            <w:r>
              <w:rPr>
                <w:noProof/>
                <w:color w:val="FFC000" w:themeColor="accent4"/>
                <w:sz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B7E2248" wp14:editId="00F5EB44">
                      <wp:simplePos x="0" y="0"/>
                      <wp:positionH relativeFrom="column">
                        <wp:posOffset>10209</wp:posOffset>
                      </wp:positionH>
                      <wp:positionV relativeFrom="paragraph">
                        <wp:posOffset>92075</wp:posOffset>
                      </wp:positionV>
                      <wp:extent cx="893299" cy="1076178"/>
                      <wp:effectExtent l="0" t="0" r="254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3299" cy="1076178"/>
                                <a:chOff x="0" y="0"/>
                                <a:chExt cx="1555750" cy="181610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1555750" cy="1816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Picture 1" descr="CARERS OF EAST LOTHIAN – Could You Help Lead Them? – East Lammermuir  Community Counc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82550"/>
                                  <a:ext cx="1379855" cy="162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group id="Group 3" style="position:absolute;margin-left:.8pt;margin-top:7.25pt;width:70.35pt;height:84.75pt;z-index:251662336;mso-width-relative:margin;mso-height-relative:margin" coordsize="15557,18161" o:spid="_x0000_s1026" w14:anchorId="3D2F04D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">
                      <v:rect id="Rectangle 2" style="position:absolute;width:15557;height:1816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/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left:952;top:825;width:13799;height:16256;visibility:visible;mso-wrap-style:square" alt="CARERS OF EAST LOTHIAN – Could You Help Lead Them? – East Lammermuir  Community Council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">
                        <v:imagedata o:title="CARERS OF EAST LOTHIAN – Could You Help Lead Them? – East Lammermuir  Community Council" r:id="rId9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E599" w:themeColor="accent4" w:themeTint="66"/>
                <w:sz w:val="40"/>
              </w:rPr>
              <w:t xml:space="preserve"> </w:t>
            </w:r>
          </w:p>
          <w:p w14:paraId="4C9B8F1A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06CDC253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1EA49085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</w:tcPr>
          <w:p w14:paraId="2A48F1CB" w14:textId="77777777" w:rsidR="00B8647C" w:rsidRDefault="00B8647C" w:rsidP="00B8647C">
            <w:pPr>
              <w:rPr>
                <w:color w:val="FFE599" w:themeColor="accent4" w:themeTint="66"/>
                <w:sz w:val="40"/>
              </w:rPr>
            </w:pPr>
          </w:p>
          <w:p w14:paraId="110FA857" w14:textId="77777777" w:rsidR="00584E4E" w:rsidRDefault="00186A28" w:rsidP="00584E4E">
            <w:pPr>
              <w:rPr>
                <w:color w:val="FFD966" w:themeColor="accent4" w:themeTint="99"/>
                <w:sz w:val="48"/>
              </w:rPr>
            </w:pPr>
            <w:r>
              <w:rPr>
                <w:color w:val="FFD966" w:themeColor="accent4" w:themeTint="99"/>
                <w:sz w:val="48"/>
              </w:rPr>
              <w:t xml:space="preserve">Befriender </w:t>
            </w:r>
          </w:p>
          <w:p w14:paraId="41124443" w14:textId="01C8D7E9" w:rsidR="00B8647C" w:rsidRPr="001A4FBF" w:rsidRDefault="001A4FBF" w:rsidP="00584E4E">
            <w:pPr>
              <w:rPr>
                <w:color w:val="FFE599" w:themeColor="accent4" w:themeTint="66"/>
                <w:sz w:val="40"/>
              </w:rPr>
            </w:pPr>
            <w:r>
              <w:rPr>
                <w:color w:val="FFE599" w:themeColor="accent4" w:themeTint="66"/>
                <w:sz w:val="40"/>
              </w:rPr>
              <w:t>Role Description</w:t>
            </w:r>
          </w:p>
        </w:tc>
      </w:tr>
      <w:tr w:rsidR="00B8647C" w:rsidRPr="0062664B" w14:paraId="2B50121A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260A626E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Responsible To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776EE203" w14:textId="18E2B6F2" w:rsidR="00B8647C" w:rsidRPr="00213471" w:rsidRDefault="00582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 and Training Coordinator</w:t>
            </w:r>
          </w:p>
          <w:p w14:paraId="73E174F0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647C" w:rsidRPr="0062664B" w14:paraId="03A3E5DD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39D32D1D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Purpose of Post</w:t>
            </w:r>
          </w:p>
        </w:tc>
        <w:tc>
          <w:tcPr>
            <w:tcW w:w="8193" w:type="dxa"/>
          </w:tcPr>
          <w:p w14:paraId="528435DB" w14:textId="20B9C8E8" w:rsidR="0096199C" w:rsidRDefault="00186A28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Carers of East Lothian are looking to recruit volunteer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 to maintain regular contact with unpaid carers who are socially isolated and/or who 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may find it difficult to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7F5F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reach out for support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when they are feeling overwhelmed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by their caring situation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B7F5F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A9AC1A" w14:textId="77777777" w:rsidR="0096199C" w:rsidRDefault="0096199C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45D793B6" w14:textId="63DB005C" w:rsidR="00B8647C" w:rsidRPr="00213471" w:rsidRDefault="006B7F5F" w:rsidP="0062664B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Befrienders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will help </w:t>
            </w:r>
            <w:proofErr w:type="spellStart"/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befriendees</w:t>
            </w:r>
            <w:proofErr w:type="spellEnd"/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to</w:t>
            </w:r>
            <w:r w:rsidR="006F6A85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feel </w:t>
            </w: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connected to</w:t>
            </w:r>
            <w:r w:rsidR="00EC30EB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others and the organisation</w:t>
            </w: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enhancing </w:t>
            </w:r>
            <w:r w:rsidR="00EC30EB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carer </w:t>
            </w:r>
            <w:r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wellbeing and extending networks of support. </w:t>
            </w:r>
            <w:r w:rsidR="00D24158" w:rsidRPr="0021347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DF754D" w14:textId="05B6834B" w:rsidR="0062664B" w:rsidRPr="00213471" w:rsidRDefault="0062664B" w:rsidP="006266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647C" w:rsidRPr="0062664B" w14:paraId="7346F4BB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41B60F6D" w14:textId="43FFE837" w:rsidR="00B8647C" w:rsidRPr="00213471" w:rsidRDefault="00B8647C" w:rsidP="0062664B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 xml:space="preserve">Responsibilities and </w:t>
            </w:r>
            <w:r w:rsidR="0062664B" w:rsidRPr="00213471">
              <w:rPr>
                <w:rFonts w:cstheme="minorHAnsi"/>
                <w:sz w:val="24"/>
                <w:szCs w:val="24"/>
              </w:rPr>
              <w:t xml:space="preserve">Activities </w:t>
            </w:r>
          </w:p>
        </w:tc>
        <w:tc>
          <w:tcPr>
            <w:tcW w:w="8193" w:type="dxa"/>
          </w:tcPr>
          <w:p w14:paraId="604ED134" w14:textId="0164E049" w:rsidR="006F6A85" w:rsidRPr="006F6A85" w:rsidRDefault="006F6A85" w:rsidP="005E3ED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F6A85">
              <w:rPr>
                <w:rFonts w:eastAsia="Calibri" w:cstheme="minorHAnsi"/>
                <w:sz w:val="24"/>
                <w:szCs w:val="24"/>
              </w:rPr>
              <w:t xml:space="preserve">To </w:t>
            </w:r>
            <w:r w:rsidRPr="00213471">
              <w:rPr>
                <w:rFonts w:eastAsia="Calibri" w:cstheme="minorHAnsi"/>
                <w:sz w:val="24"/>
                <w:szCs w:val="24"/>
              </w:rPr>
              <w:t xml:space="preserve">contact </w:t>
            </w:r>
            <w:r w:rsidR="006B7F5F" w:rsidRPr="00213471">
              <w:rPr>
                <w:rFonts w:eastAsia="Calibri" w:cstheme="minorHAnsi"/>
                <w:sz w:val="24"/>
                <w:szCs w:val="24"/>
              </w:rPr>
              <w:t>carers by telephone on an agreed basis</w:t>
            </w:r>
            <w:r w:rsidRPr="0021347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6B7F5F" w:rsidRPr="00213471">
              <w:rPr>
                <w:rFonts w:eastAsia="Calibri" w:cstheme="minorHAnsi"/>
                <w:sz w:val="24"/>
                <w:szCs w:val="24"/>
              </w:rPr>
              <w:t>to build a relationship of trust and friendship</w:t>
            </w:r>
            <w:r w:rsidR="00584E4E">
              <w:rPr>
                <w:rFonts w:eastAsia="Calibri" w:cstheme="minorHAnsi"/>
                <w:sz w:val="24"/>
                <w:szCs w:val="24"/>
              </w:rPr>
              <w:t xml:space="preserve"> (there may also be the option for face-to-face meetings as the service evolves)</w:t>
            </w:r>
          </w:p>
          <w:p w14:paraId="4ABCB279" w14:textId="6959970D" w:rsidR="006F6A85" w:rsidRPr="006F6A85" w:rsidRDefault="006F6A85" w:rsidP="136DC5D6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136DC5D6">
              <w:rPr>
                <w:rFonts w:eastAsia="Calibri"/>
                <w:sz w:val="24"/>
                <w:szCs w:val="24"/>
              </w:rPr>
              <w:t xml:space="preserve">To </w:t>
            </w:r>
            <w:r w:rsidR="006B7F5F" w:rsidRPr="136DC5D6">
              <w:rPr>
                <w:rFonts w:eastAsia="Calibri"/>
                <w:sz w:val="24"/>
                <w:szCs w:val="24"/>
              </w:rPr>
              <w:t xml:space="preserve">offer </w:t>
            </w:r>
            <w:r w:rsidR="00EC30EB" w:rsidRPr="136DC5D6">
              <w:rPr>
                <w:rFonts w:eastAsia="Calibri"/>
                <w:sz w:val="24"/>
                <w:szCs w:val="24"/>
              </w:rPr>
              <w:t>a listening ear, co</w:t>
            </w:r>
            <w:r w:rsidR="00213471" w:rsidRPr="136DC5D6">
              <w:rPr>
                <w:rFonts w:eastAsia="Calibri"/>
                <w:sz w:val="24"/>
                <w:szCs w:val="24"/>
              </w:rPr>
              <w:t>mpanionship, co</w:t>
            </w:r>
            <w:r w:rsidR="00EC30EB" w:rsidRPr="136DC5D6">
              <w:rPr>
                <w:rFonts w:eastAsia="Calibri"/>
                <w:sz w:val="24"/>
                <w:szCs w:val="24"/>
              </w:rPr>
              <w:t>nversation and</w:t>
            </w:r>
            <w:r w:rsidR="005E3ED2" w:rsidRPr="136DC5D6">
              <w:rPr>
                <w:rFonts w:eastAsia="Calibri"/>
                <w:sz w:val="24"/>
                <w:szCs w:val="24"/>
              </w:rPr>
              <w:t>, where appropriate,</w:t>
            </w:r>
            <w:r w:rsidR="00EC30EB" w:rsidRPr="136DC5D6">
              <w:rPr>
                <w:rFonts w:eastAsia="Calibri"/>
                <w:sz w:val="24"/>
                <w:szCs w:val="24"/>
              </w:rPr>
              <w:t xml:space="preserve"> </w:t>
            </w:r>
            <w:r w:rsidR="005E3ED2" w:rsidRPr="136DC5D6">
              <w:rPr>
                <w:rFonts w:eastAsia="Calibri"/>
                <w:sz w:val="24"/>
                <w:szCs w:val="24"/>
              </w:rPr>
              <w:t>information about</w:t>
            </w:r>
            <w:r w:rsidR="00EC30EB" w:rsidRPr="136DC5D6">
              <w:rPr>
                <w:rFonts w:eastAsia="Calibri"/>
                <w:sz w:val="24"/>
                <w:szCs w:val="24"/>
              </w:rPr>
              <w:t xml:space="preserve"> </w:t>
            </w:r>
            <w:r w:rsidR="56D0AFC1" w:rsidRPr="136DC5D6">
              <w:rPr>
                <w:rFonts w:eastAsia="Calibri"/>
                <w:sz w:val="24"/>
                <w:szCs w:val="24"/>
              </w:rPr>
              <w:t xml:space="preserve">the </w:t>
            </w:r>
            <w:r w:rsidR="00CE479C" w:rsidRPr="136DC5D6">
              <w:rPr>
                <w:rFonts w:eastAsia="Calibri"/>
                <w:sz w:val="24"/>
                <w:szCs w:val="24"/>
              </w:rPr>
              <w:t>organisation’s activities (e.g. carer workshops or engagement opportunities)</w:t>
            </w:r>
          </w:p>
          <w:p w14:paraId="4417AC17" w14:textId="48E4162C" w:rsidR="006F6A85" w:rsidRPr="006F6A85" w:rsidRDefault="006F6A85" w:rsidP="136DC5D6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136DC5D6">
              <w:rPr>
                <w:rFonts w:eastAsia="Calibri"/>
                <w:sz w:val="24"/>
                <w:szCs w:val="24"/>
              </w:rPr>
              <w:t>To</w:t>
            </w:r>
            <w:r w:rsidR="00EC30EB" w:rsidRPr="136DC5D6">
              <w:rPr>
                <w:rFonts w:eastAsia="Calibri"/>
                <w:sz w:val="24"/>
                <w:szCs w:val="24"/>
              </w:rPr>
              <w:t xml:space="preserve"> </w:t>
            </w:r>
            <w:r w:rsidR="005E3ED2" w:rsidRPr="136DC5D6">
              <w:rPr>
                <w:rFonts w:eastAsia="Calibri"/>
                <w:sz w:val="24"/>
                <w:szCs w:val="24"/>
              </w:rPr>
              <w:t>enter a brief note of e</w:t>
            </w:r>
            <w:r w:rsidR="00AC02A6">
              <w:rPr>
                <w:rFonts w:eastAsia="Calibri"/>
                <w:sz w:val="24"/>
                <w:szCs w:val="24"/>
              </w:rPr>
              <w:t>very contact with a carer using agreed upon recording system</w:t>
            </w:r>
          </w:p>
          <w:p w14:paraId="62DE1325" w14:textId="0829519C" w:rsidR="00EC30EB" w:rsidRPr="00213471" w:rsidRDefault="006F6A85" w:rsidP="005E3ED2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F6A85">
              <w:rPr>
                <w:rFonts w:eastAsia="Calibri" w:cstheme="minorHAnsi"/>
                <w:sz w:val="24"/>
                <w:szCs w:val="24"/>
              </w:rPr>
              <w:t xml:space="preserve">To </w:t>
            </w:r>
            <w:r w:rsidR="00EC30EB" w:rsidRPr="00213471">
              <w:rPr>
                <w:rFonts w:eastAsia="Calibri" w:cstheme="minorHAnsi"/>
                <w:sz w:val="24"/>
                <w:szCs w:val="24"/>
              </w:rPr>
              <w:t xml:space="preserve">raise any concerns </w:t>
            </w:r>
            <w:r w:rsidR="005E3ED2" w:rsidRPr="00213471">
              <w:rPr>
                <w:rFonts w:eastAsia="Calibri" w:cstheme="minorHAnsi"/>
                <w:sz w:val="24"/>
                <w:szCs w:val="24"/>
              </w:rPr>
              <w:t xml:space="preserve">about a carer’s wellbeing with nominated staff member </w:t>
            </w:r>
            <w:r w:rsidR="00D97029">
              <w:rPr>
                <w:rFonts w:eastAsia="Calibri" w:cstheme="minorHAnsi"/>
                <w:sz w:val="24"/>
                <w:szCs w:val="24"/>
              </w:rPr>
              <w:t>immediately</w:t>
            </w:r>
          </w:p>
          <w:p w14:paraId="065FFBD6" w14:textId="4CC1C95E" w:rsidR="002C04DF" w:rsidRPr="002C04DF" w:rsidRDefault="005E3ED2" w:rsidP="002C04DF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213471">
              <w:rPr>
                <w:rFonts w:eastAsia="Calibri" w:cstheme="minorHAnsi"/>
                <w:sz w:val="24"/>
                <w:szCs w:val="24"/>
              </w:rPr>
              <w:t>To participate in regular supervision</w:t>
            </w:r>
            <w:r w:rsidR="00213471" w:rsidRPr="00213471">
              <w:rPr>
                <w:rFonts w:eastAsia="Calibri" w:cstheme="minorHAnsi"/>
                <w:sz w:val="24"/>
                <w:szCs w:val="24"/>
              </w:rPr>
              <w:t xml:space="preserve"> with nominated staff member</w:t>
            </w:r>
          </w:p>
          <w:p w14:paraId="4CB961F9" w14:textId="1FECF254" w:rsidR="005E3ED2" w:rsidRPr="00213471" w:rsidRDefault="006F6A85" w:rsidP="6D03EEF9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6D03EEF9">
              <w:rPr>
                <w:rFonts w:eastAsia="Calibri"/>
                <w:sz w:val="24"/>
                <w:szCs w:val="24"/>
              </w:rPr>
              <w:t>To uphold organisation</w:t>
            </w:r>
            <w:r w:rsidR="005E3ED2" w:rsidRPr="6D03EEF9">
              <w:rPr>
                <w:rFonts w:eastAsia="Calibri"/>
                <w:sz w:val="24"/>
                <w:szCs w:val="24"/>
              </w:rPr>
              <w:t>’s</w:t>
            </w:r>
            <w:r w:rsidRPr="6D03EEF9">
              <w:rPr>
                <w:rFonts w:eastAsia="Calibri"/>
                <w:sz w:val="24"/>
                <w:szCs w:val="24"/>
              </w:rPr>
              <w:t xml:space="preserve"> name </w:t>
            </w:r>
            <w:r w:rsidR="005E3ED2" w:rsidRPr="6D03EEF9">
              <w:rPr>
                <w:rFonts w:eastAsia="Calibri"/>
                <w:sz w:val="24"/>
                <w:szCs w:val="24"/>
              </w:rPr>
              <w:t>and core values</w:t>
            </w:r>
            <w:r w:rsidRPr="6D03EEF9">
              <w:rPr>
                <w:rFonts w:eastAsia="Calibri"/>
                <w:sz w:val="24"/>
                <w:szCs w:val="24"/>
              </w:rPr>
              <w:t xml:space="preserve"> and </w:t>
            </w:r>
            <w:r w:rsidR="005E3ED2" w:rsidRPr="6D03EEF9">
              <w:rPr>
                <w:rFonts w:eastAsia="Calibri"/>
                <w:sz w:val="24"/>
                <w:szCs w:val="24"/>
              </w:rPr>
              <w:t>adhere to</w:t>
            </w:r>
            <w:r w:rsidR="4F23E050" w:rsidRPr="6D03EEF9">
              <w:rPr>
                <w:rFonts w:eastAsia="Calibri"/>
                <w:sz w:val="24"/>
                <w:szCs w:val="24"/>
              </w:rPr>
              <w:t xml:space="preserve"> </w:t>
            </w:r>
            <w:r w:rsidR="34DCE94D" w:rsidRPr="6D03EEF9">
              <w:rPr>
                <w:rFonts w:eastAsia="Calibri"/>
                <w:sz w:val="24"/>
                <w:szCs w:val="24"/>
              </w:rPr>
              <w:t>code of conduct set out in</w:t>
            </w:r>
            <w:r w:rsidR="00902393">
              <w:rPr>
                <w:rFonts w:eastAsia="Calibri"/>
                <w:sz w:val="24"/>
                <w:szCs w:val="24"/>
              </w:rPr>
              <w:t xml:space="preserve"> the</w:t>
            </w:r>
            <w:r w:rsidR="34DCE94D" w:rsidRPr="6D03EEF9">
              <w:rPr>
                <w:rFonts w:eastAsia="Calibri"/>
                <w:sz w:val="24"/>
                <w:szCs w:val="24"/>
              </w:rPr>
              <w:t xml:space="preserve"> </w:t>
            </w:r>
            <w:r w:rsidR="009B2DA6">
              <w:rPr>
                <w:rFonts w:eastAsia="Calibri"/>
                <w:sz w:val="24"/>
                <w:szCs w:val="24"/>
              </w:rPr>
              <w:t>Volunteer Agreement</w:t>
            </w:r>
            <w:r w:rsidR="00902393">
              <w:rPr>
                <w:rFonts w:eastAsia="Calibri"/>
                <w:sz w:val="24"/>
                <w:szCs w:val="24"/>
              </w:rPr>
              <w:t>.</w:t>
            </w:r>
          </w:p>
          <w:p w14:paraId="7F582316" w14:textId="72193955" w:rsidR="00B8647C" w:rsidRPr="00213471" w:rsidRDefault="00B8647C" w:rsidP="005E3ED2">
            <w:pPr>
              <w:spacing w:before="100" w:beforeAutospacing="1" w:after="100" w:afterAutospacing="1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B8647C" w:rsidRPr="0062664B" w14:paraId="4AAD2B3A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04279FF3" w14:textId="293E1E13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 xml:space="preserve">Skills </w:t>
            </w:r>
            <w:r w:rsidR="0062664B" w:rsidRPr="00213471">
              <w:rPr>
                <w:rFonts w:cstheme="minorHAnsi"/>
                <w:sz w:val="24"/>
                <w:szCs w:val="24"/>
              </w:rPr>
              <w:t>and Experience Required</w:t>
            </w:r>
          </w:p>
        </w:tc>
        <w:tc>
          <w:tcPr>
            <w:tcW w:w="8193" w:type="dxa"/>
          </w:tcPr>
          <w:p w14:paraId="357F1F70" w14:textId="68EBBCED" w:rsidR="00213471" w:rsidRPr="00213471" w:rsidRDefault="00213471" w:rsidP="0021347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Personal experience</w:t>
            </w:r>
            <w:r w:rsidR="005E3ED2"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of caring for </w:t>
            </w:r>
            <w:r w:rsidR="00D97029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a</w:t>
            </w:r>
            <w:r w:rsidR="005E3ED2"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family member</w:t>
            </w:r>
            <w:r w:rsidR="00D97029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(adult or child)</w:t>
            </w:r>
            <w:r w:rsidR="005E3ED2"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, friend or neighbour with a long-term illness, disability or neurological difference</w:t>
            </w:r>
          </w:p>
          <w:p w14:paraId="6B496FF2" w14:textId="45E0CE6D" w:rsidR="00213471" w:rsidRPr="00213471" w:rsidRDefault="00213471" w:rsidP="0021347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Good communication skills</w:t>
            </w:r>
          </w:p>
          <w:p w14:paraId="25C34A00" w14:textId="4B14106D" w:rsidR="00213471" w:rsidRPr="00213471" w:rsidRDefault="00213471" w:rsidP="0021347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Basic computer skills (for entering notes in </w:t>
            </w:r>
            <w:r w:rsidR="00B41132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online system</w:t>
            </w:r>
            <w:r w:rsidRPr="0021347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)</w:t>
            </w:r>
          </w:p>
          <w:p w14:paraId="15E9F01C" w14:textId="3F2FBF1B" w:rsidR="00B8647C" w:rsidRPr="00213471" w:rsidRDefault="00B8647C" w:rsidP="00213471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40C83A81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70602DBA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Person Specification</w:t>
            </w:r>
          </w:p>
        </w:tc>
        <w:tc>
          <w:tcPr>
            <w:tcW w:w="8193" w:type="dxa"/>
          </w:tcPr>
          <w:p w14:paraId="0C3A4678" w14:textId="01FDAFA3" w:rsidR="00CE479C" w:rsidRPr="0096199C" w:rsidRDefault="00CE479C" w:rsidP="002134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Genuine interest in improving support for unpaid carers</w:t>
            </w:r>
          </w:p>
          <w:p w14:paraId="61A58F06" w14:textId="7502BBBB" w:rsidR="00213471" w:rsidRPr="0096199C" w:rsidRDefault="002C04DF" w:rsidP="002134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Non-judgemental, w</w:t>
            </w:r>
            <w:r w:rsidR="00CE479C" w:rsidRPr="0096199C">
              <w:rPr>
                <w:rFonts w:asciiTheme="minorHAnsi" w:hAnsiTheme="minorHAnsi" w:cstheme="minorHAnsi"/>
              </w:rPr>
              <w:t>arm and friendly attitude towards others</w:t>
            </w:r>
          </w:p>
          <w:p w14:paraId="4405E246" w14:textId="7DD9183B" w:rsidR="002C04DF" w:rsidRPr="0096199C" w:rsidRDefault="002C04DF" w:rsidP="002C04D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Ability to listen</w:t>
            </w:r>
          </w:p>
          <w:p w14:paraId="30C65FE3" w14:textId="77777777" w:rsidR="002C04DF" w:rsidRPr="0096199C" w:rsidRDefault="002C04DF" w:rsidP="002C04D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Ability to maintain boundaries</w:t>
            </w:r>
          </w:p>
          <w:p w14:paraId="06921D6F" w14:textId="0A58EACD" w:rsidR="0096199C" w:rsidRDefault="00CE479C" w:rsidP="00F96822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96199C">
              <w:rPr>
                <w:rFonts w:asciiTheme="minorHAnsi" w:hAnsiTheme="minorHAnsi" w:cstheme="minorHAnsi"/>
              </w:rPr>
              <w:t>Self-awareness to ask for help when needed</w:t>
            </w:r>
          </w:p>
          <w:p w14:paraId="678FB851" w14:textId="408EFB07" w:rsidR="0096199C" w:rsidRPr="0096199C" w:rsidRDefault="00F96822" w:rsidP="070FE6EA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 w:rsidRPr="070FE6EA">
              <w:rPr>
                <w:rFonts w:asciiTheme="minorHAnsi" w:hAnsiTheme="minorHAnsi" w:cstheme="minorBidi"/>
              </w:rPr>
              <w:t xml:space="preserve">Minimum </w:t>
            </w:r>
            <w:r w:rsidR="0096199C" w:rsidRPr="070FE6EA">
              <w:rPr>
                <w:rFonts w:asciiTheme="minorHAnsi" w:hAnsiTheme="minorHAnsi" w:cstheme="minorBidi"/>
              </w:rPr>
              <w:t>commitment of</w:t>
            </w:r>
            <w:r w:rsidR="0401D173" w:rsidRPr="070FE6EA">
              <w:rPr>
                <w:rFonts w:asciiTheme="minorHAnsi" w:hAnsiTheme="minorHAnsi" w:cstheme="minorBidi"/>
              </w:rPr>
              <w:t xml:space="preserve"> 4</w:t>
            </w:r>
            <w:r w:rsidR="0096199C" w:rsidRPr="070FE6EA">
              <w:rPr>
                <w:rFonts w:asciiTheme="minorHAnsi" w:hAnsiTheme="minorHAnsi" w:cstheme="minorBidi"/>
              </w:rPr>
              <w:t xml:space="preserve"> hours per month for a period of 6 months (and preferably 12 months)</w:t>
            </w:r>
          </w:p>
          <w:p w14:paraId="24FED8A7" w14:textId="00F8906B" w:rsidR="0096199C" w:rsidRDefault="0096199C" w:rsidP="0096199C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Volunteers must be adults (aged 18 </w:t>
            </w:r>
            <w:r w:rsidR="00BC7A09">
              <w:rPr>
                <w:rFonts w:asciiTheme="minorHAnsi" w:hAnsiTheme="minorHAnsi" w:cstheme="minorHAnsi"/>
              </w:rPr>
              <w:t>and over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45148F3F" w14:textId="24C9A700" w:rsidR="0096199C" w:rsidRPr="0096199C" w:rsidRDefault="0096199C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0E69E043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5C793FCD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What We Can Offer</w:t>
            </w:r>
          </w:p>
        </w:tc>
        <w:tc>
          <w:tcPr>
            <w:tcW w:w="8193" w:type="dxa"/>
          </w:tcPr>
          <w:p w14:paraId="1FECBBF8" w14:textId="5F5F6F8B" w:rsidR="0096199C" w:rsidRPr="0096199C" w:rsidRDefault="00CE479C" w:rsidP="0096199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Opportunity to use knowledge and skills gained through </w:t>
            </w:r>
            <w:r w:rsidR="002C04DF">
              <w:rPr>
                <w:rFonts w:asciiTheme="minorHAnsi" w:hAnsiTheme="minorHAnsi" w:cstheme="minorHAnsi"/>
              </w:rPr>
              <w:t>personal experiences of caring to support others</w:t>
            </w:r>
          </w:p>
          <w:p w14:paraId="355FADA6" w14:textId="2B091F54" w:rsidR="002C04DF" w:rsidRDefault="002C04DF" w:rsidP="002C04D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Training and personal development opportunities </w:t>
            </w:r>
          </w:p>
          <w:p w14:paraId="18039D67" w14:textId="262D75C6" w:rsidR="00F96822" w:rsidRPr="002C04DF" w:rsidRDefault="00F96822" w:rsidP="002C04D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References for future employment (if relevant)</w:t>
            </w:r>
          </w:p>
          <w:p w14:paraId="03982A18" w14:textId="1A1785A0" w:rsidR="0062664B" w:rsidRDefault="00CE479C" w:rsidP="00CE479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Travel and other relevant expenses</w:t>
            </w:r>
          </w:p>
          <w:p w14:paraId="136E0BDE" w14:textId="36BBC9C9" w:rsidR="00D97029" w:rsidRDefault="00D97029" w:rsidP="00CE479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Regular social events for volunteers</w:t>
            </w:r>
          </w:p>
          <w:p w14:paraId="5D38EDE6" w14:textId="5FB471A5" w:rsidR="00D97029" w:rsidRDefault="00D97029" w:rsidP="00D970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10446AE1" w14:textId="72F0E322" w:rsidR="00197CA2" w:rsidRDefault="004022C5" w:rsidP="477479A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</w:rPr>
            </w:pPr>
            <w:r w:rsidRPr="6D03EEF9">
              <w:rPr>
                <w:rFonts w:asciiTheme="minorHAnsi" w:hAnsiTheme="minorHAnsi" w:cstheme="minorBidi"/>
              </w:rPr>
              <w:t>Carers of East Lothian is a</w:t>
            </w:r>
            <w:r w:rsidR="00D97029" w:rsidRPr="6D03EEF9">
              <w:rPr>
                <w:rFonts w:asciiTheme="minorHAnsi" w:hAnsiTheme="minorHAnsi" w:cstheme="minorBidi"/>
              </w:rPr>
              <w:t xml:space="preserve"> disability confident </w:t>
            </w:r>
            <w:r w:rsidR="71B44CC3" w:rsidRPr="6D03EEF9">
              <w:rPr>
                <w:rFonts w:asciiTheme="minorHAnsi" w:hAnsiTheme="minorHAnsi" w:cstheme="minorBidi"/>
              </w:rPr>
              <w:t>organisation and carer positive employer</w:t>
            </w:r>
            <w:r w:rsidR="00D97029" w:rsidRPr="6D03EEF9">
              <w:rPr>
                <w:rFonts w:asciiTheme="minorHAnsi" w:hAnsiTheme="minorHAnsi" w:cstheme="minorBidi"/>
              </w:rPr>
              <w:t>. We welcome applications from</w:t>
            </w:r>
            <w:r w:rsidR="00197CA2" w:rsidRPr="6D03EEF9">
              <w:rPr>
                <w:rFonts w:asciiTheme="minorHAnsi" w:hAnsiTheme="minorHAnsi" w:cstheme="minorBidi"/>
              </w:rPr>
              <w:t xml:space="preserve"> volunteers</w:t>
            </w:r>
            <w:r w:rsidR="00D97029" w:rsidRPr="6D03EEF9">
              <w:rPr>
                <w:rFonts w:asciiTheme="minorHAnsi" w:hAnsiTheme="minorHAnsi" w:cstheme="minorBidi"/>
              </w:rPr>
              <w:t xml:space="preserve"> with</w:t>
            </w:r>
            <w:r w:rsidR="00E917C3" w:rsidRPr="6D03EEF9">
              <w:rPr>
                <w:rFonts w:asciiTheme="minorHAnsi" w:hAnsiTheme="minorHAnsi" w:cstheme="minorBidi"/>
              </w:rPr>
              <w:t xml:space="preserve"> disabilities and </w:t>
            </w:r>
            <w:r w:rsidR="00D97029" w:rsidRPr="6D03EEF9">
              <w:rPr>
                <w:rFonts w:asciiTheme="minorHAnsi" w:hAnsiTheme="minorHAnsi" w:cstheme="minorBidi"/>
              </w:rPr>
              <w:t xml:space="preserve">will make reasonable adjustments to enable you to </w:t>
            </w:r>
            <w:r w:rsidRPr="6D03EEF9">
              <w:rPr>
                <w:rFonts w:asciiTheme="minorHAnsi" w:hAnsiTheme="minorHAnsi" w:cstheme="minorBidi"/>
              </w:rPr>
              <w:t xml:space="preserve">fulfil your volunteering </w:t>
            </w:r>
            <w:r w:rsidR="00E917C3" w:rsidRPr="6D03EEF9">
              <w:rPr>
                <w:rFonts w:asciiTheme="minorHAnsi" w:hAnsiTheme="minorHAnsi" w:cstheme="minorBidi"/>
              </w:rPr>
              <w:t>role.</w:t>
            </w:r>
            <w:r w:rsidR="33B1F433" w:rsidRPr="6D03EEF9">
              <w:rPr>
                <w:rFonts w:asciiTheme="minorHAnsi" w:hAnsiTheme="minorHAnsi" w:cstheme="minorBidi"/>
              </w:rPr>
              <w:t xml:space="preserve"> Please talk to us about </w:t>
            </w:r>
            <w:r w:rsidR="0AE8CEB1" w:rsidRPr="6D03EEF9">
              <w:rPr>
                <w:rFonts w:asciiTheme="minorHAnsi" w:hAnsiTheme="minorHAnsi" w:cstheme="minorBidi"/>
              </w:rPr>
              <w:t>how we can support you.</w:t>
            </w:r>
          </w:p>
          <w:p w14:paraId="726456FB" w14:textId="21FA0953" w:rsidR="00E917C3" w:rsidRPr="00213471" w:rsidRDefault="00E917C3" w:rsidP="00E917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086BCE" w:rsidRPr="0062664B" w14:paraId="3B311B13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31BDF9F2" w14:textId="29111B30" w:rsidR="00086BCE" w:rsidRDefault="00086B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Additional Information</w:t>
            </w:r>
          </w:p>
          <w:p w14:paraId="4CA06836" w14:textId="2F8F9117" w:rsidR="00086BCE" w:rsidRPr="00213471" w:rsidRDefault="00086B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93" w:type="dxa"/>
          </w:tcPr>
          <w:p w14:paraId="0552C4E8" w14:textId="77777777" w:rsidR="00BF18B2" w:rsidRDefault="00086BCE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 w:rsidRPr="00902393">
              <w:rPr>
                <w:rFonts w:asciiTheme="minorHAnsi" w:hAnsiTheme="minorHAnsi" w:cstheme="minorBidi"/>
              </w:rPr>
              <w:t>Carers of East Lothian asks</w:t>
            </w:r>
            <w:r w:rsidR="00C75F6F">
              <w:rPr>
                <w:rFonts w:asciiTheme="minorHAnsi" w:hAnsiTheme="minorHAnsi" w:cstheme="minorBidi"/>
              </w:rPr>
              <w:t xml:space="preserve"> all volunteers for two character references. </w:t>
            </w:r>
          </w:p>
          <w:p w14:paraId="0A7A51E5" w14:textId="77777777" w:rsidR="00BF18B2" w:rsidRDefault="00BF18B2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</w:p>
          <w:p w14:paraId="68841DAF" w14:textId="45807CE7" w:rsidR="00086BCE" w:rsidRDefault="00C75F6F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We will also ask you </w:t>
            </w:r>
            <w:r w:rsidR="00086BCE">
              <w:rPr>
                <w:rFonts w:asciiTheme="minorHAnsi" w:hAnsiTheme="minorHAnsi" w:cstheme="minorBidi"/>
              </w:rPr>
              <w:t>to complete a self-disclosure form detailing any unspent convictions you may have</w:t>
            </w:r>
            <w:r w:rsidR="00BF18B2">
              <w:rPr>
                <w:rFonts w:asciiTheme="minorHAnsi" w:hAnsiTheme="minorHAnsi" w:cstheme="minorBidi"/>
              </w:rPr>
              <w:t xml:space="preserve"> and a basic disclosure check</w:t>
            </w:r>
            <w:r w:rsidR="00086BCE">
              <w:rPr>
                <w:rFonts w:asciiTheme="minorHAnsi" w:hAnsiTheme="minorHAnsi" w:cstheme="minorBidi"/>
              </w:rPr>
              <w:t xml:space="preserve">. We </w:t>
            </w:r>
            <w:r w:rsidR="00BF18B2">
              <w:rPr>
                <w:rFonts w:asciiTheme="minorHAnsi" w:hAnsiTheme="minorHAnsi" w:cstheme="minorBidi"/>
              </w:rPr>
              <w:t>will treat any information you give us</w:t>
            </w:r>
            <w:r w:rsidR="00086BCE">
              <w:rPr>
                <w:rFonts w:asciiTheme="minorHAnsi" w:hAnsiTheme="minorHAnsi" w:cstheme="minorBidi"/>
              </w:rPr>
              <w:t xml:space="preserve"> as strictly confidential. Disclosing a conviction will not automatically exclude you from volunteering</w:t>
            </w:r>
            <w:r w:rsidR="00584E4E">
              <w:rPr>
                <w:rFonts w:asciiTheme="minorHAnsi" w:hAnsiTheme="minorHAnsi" w:cstheme="minorBidi"/>
              </w:rPr>
              <w:t xml:space="preserve"> with us</w:t>
            </w:r>
            <w:r w:rsidR="00086BCE">
              <w:rPr>
                <w:rFonts w:asciiTheme="minorHAnsi" w:hAnsiTheme="minorHAnsi" w:cstheme="minorBidi"/>
              </w:rPr>
              <w:t xml:space="preserve">. </w:t>
            </w:r>
            <w:r w:rsidRPr="00C75F6F">
              <w:rPr>
                <w:rFonts w:asciiTheme="minorHAnsi" w:hAnsiTheme="minorHAnsi" w:cstheme="minorBidi"/>
              </w:rPr>
              <w:t xml:space="preserve">Rather, it will </w:t>
            </w:r>
            <w:r w:rsidR="00A547F9">
              <w:rPr>
                <w:rFonts w:asciiTheme="minorHAnsi" w:hAnsiTheme="minorHAnsi" w:cstheme="minorBidi"/>
              </w:rPr>
              <w:t>help</w:t>
            </w:r>
            <w:r w:rsidRPr="00C75F6F">
              <w:rPr>
                <w:rFonts w:asciiTheme="minorHAnsi" w:hAnsiTheme="minorHAnsi" w:cstheme="minorBidi"/>
              </w:rPr>
              <w:t xml:space="preserve"> us to</w:t>
            </w:r>
            <w:r w:rsidR="00584E4E">
              <w:rPr>
                <w:rFonts w:asciiTheme="minorHAnsi" w:hAnsiTheme="minorHAnsi" w:cstheme="minorBidi"/>
              </w:rPr>
              <w:t xml:space="preserve"> explore with you</w:t>
            </w:r>
            <w:r w:rsidRPr="00C75F6F">
              <w:rPr>
                <w:rFonts w:asciiTheme="minorHAnsi" w:hAnsiTheme="minorHAnsi" w:cstheme="minorBidi"/>
              </w:rPr>
              <w:t xml:space="preserve"> if the specific role you have applied for is appropriate</w:t>
            </w:r>
            <w:r w:rsidR="00584E4E">
              <w:rPr>
                <w:rFonts w:asciiTheme="minorHAnsi" w:hAnsiTheme="minorHAnsi" w:cstheme="minorBidi"/>
              </w:rPr>
              <w:t xml:space="preserve"> for you</w:t>
            </w:r>
            <w:r w:rsidR="006A1563">
              <w:rPr>
                <w:rFonts w:asciiTheme="minorHAnsi" w:hAnsiTheme="minorHAnsi" w:cstheme="minorBidi"/>
              </w:rPr>
              <w:t xml:space="preserve">, </w:t>
            </w:r>
            <w:r w:rsidR="00584E4E">
              <w:rPr>
                <w:rFonts w:asciiTheme="minorHAnsi" w:hAnsiTheme="minorHAnsi" w:cstheme="minorBidi"/>
              </w:rPr>
              <w:t xml:space="preserve">and if it is not, to </w:t>
            </w:r>
            <w:r w:rsidR="006A1563">
              <w:rPr>
                <w:rFonts w:asciiTheme="minorHAnsi" w:hAnsiTheme="minorHAnsi" w:cstheme="minorBidi"/>
              </w:rPr>
              <w:t>discuss</w:t>
            </w:r>
            <w:r w:rsidR="00584E4E">
              <w:rPr>
                <w:rFonts w:asciiTheme="minorHAnsi" w:hAnsiTheme="minorHAnsi" w:cstheme="minorBidi"/>
              </w:rPr>
              <w:t xml:space="preserve"> alternative roles</w:t>
            </w:r>
            <w:r w:rsidRPr="00C75F6F">
              <w:rPr>
                <w:rFonts w:asciiTheme="minorHAnsi" w:hAnsiTheme="minorHAnsi" w:cstheme="minorBidi"/>
              </w:rPr>
              <w:t>.</w:t>
            </w:r>
          </w:p>
          <w:p w14:paraId="56BC2439" w14:textId="0AC676E7" w:rsidR="00086BCE" w:rsidRDefault="00086BCE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</w:p>
          <w:p w14:paraId="7ACC2760" w14:textId="11A47AA9" w:rsidR="00086BCE" w:rsidRPr="00C75F6F" w:rsidRDefault="00086BCE" w:rsidP="00086BCE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In certain situations, we may also require you to become a Protection of Vulnerable Groups (PVG) Scheme member, for example, if we are considering matching you with a person who belongs to the category of Protected Adults.</w:t>
            </w:r>
            <w:r w:rsidR="00C75F6F">
              <w:rPr>
                <w:rFonts w:asciiTheme="minorHAnsi" w:hAnsiTheme="minorHAnsi" w:cstheme="minorBidi"/>
              </w:rPr>
              <w:t xml:space="preserve"> </w:t>
            </w:r>
          </w:p>
          <w:p w14:paraId="40CAB290" w14:textId="77777777" w:rsidR="00086BCE" w:rsidRDefault="00086BCE" w:rsidP="00086B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8647C" w:rsidRPr="0062664B" w14:paraId="0CA42DD0" w14:textId="77777777" w:rsidTr="070FE6EA">
        <w:tc>
          <w:tcPr>
            <w:tcW w:w="2263" w:type="dxa"/>
            <w:shd w:val="clear" w:color="auto" w:fill="B4C6E7" w:themeFill="accent5" w:themeFillTint="66"/>
          </w:tcPr>
          <w:p w14:paraId="0ECD19C6" w14:textId="77777777" w:rsidR="00B8647C" w:rsidRPr="00213471" w:rsidRDefault="00B8647C">
            <w:pPr>
              <w:rPr>
                <w:rFonts w:cstheme="minorHAnsi"/>
                <w:sz w:val="24"/>
                <w:szCs w:val="24"/>
              </w:rPr>
            </w:pPr>
            <w:r w:rsidRPr="00213471">
              <w:rPr>
                <w:rFonts w:cstheme="minorHAnsi"/>
                <w:sz w:val="24"/>
                <w:szCs w:val="24"/>
              </w:rPr>
              <w:t>Contact</w:t>
            </w:r>
          </w:p>
        </w:tc>
        <w:tc>
          <w:tcPr>
            <w:tcW w:w="8193" w:type="dxa"/>
          </w:tcPr>
          <w:p w14:paraId="4ED06D0B" w14:textId="77777777" w:rsidR="000B55E3" w:rsidRPr="00117BED" w:rsidRDefault="000B55E3" w:rsidP="000B55E3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17BE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Hilary Smyth (Volunteer and Training Coordinator)</w:t>
            </w:r>
          </w:p>
          <w:p w14:paraId="2CF4311D" w14:textId="77777777" w:rsidR="000B55E3" w:rsidRPr="00117BED" w:rsidRDefault="000B55E3" w:rsidP="000B55E3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17BED"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hilarys@coel.org.uk</w:t>
            </w:r>
            <w:r w:rsidRPr="00117BE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hyperlink r:id="rId10" w:history="1">
              <w:r w:rsidRPr="00117BED">
                <w:rPr>
                  <w:rStyle w:val="Hyperlink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centre@coel.org.uk</w:t>
              </w:r>
            </w:hyperlink>
            <w:r w:rsidRPr="00117BED">
              <w:rPr>
                <w:rFonts w:cstheme="minorHAnsi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14:paraId="74F8ECDF" w14:textId="77777777" w:rsidR="00B8647C" w:rsidRPr="00213471" w:rsidRDefault="00B8647C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117E2F5A" w14:textId="284B62BF" w:rsidR="00045A4B" w:rsidRDefault="00045A4B">
      <w:pPr>
        <w:rPr>
          <w:sz w:val="24"/>
          <w:szCs w:val="24"/>
        </w:rPr>
      </w:pPr>
    </w:p>
    <w:p w14:paraId="6F17FF11" w14:textId="180E6442" w:rsidR="00086BCE" w:rsidRPr="0062664B" w:rsidRDefault="00086BCE">
      <w:pPr>
        <w:rPr>
          <w:sz w:val="24"/>
          <w:szCs w:val="24"/>
        </w:rPr>
      </w:pPr>
    </w:p>
    <w:sectPr w:rsidR="00086BCE" w:rsidRPr="0062664B" w:rsidSect="00B86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2808"/>
    <w:multiLevelType w:val="hybridMultilevel"/>
    <w:tmpl w:val="01961B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FAC"/>
    <w:multiLevelType w:val="hybridMultilevel"/>
    <w:tmpl w:val="879CEB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6D6B"/>
    <w:multiLevelType w:val="hybridMultilevel"/>
    <w:tmpl w:val="F40CFF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28E"/>
    <w:multiLevelType w:val="hybridMultilevel"/>
    <w:tmpl w:val="F284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012"/>
    <w:multiLevelType w:val="hybridMultilevel"/>
    <w:tmpl w:val="BD7E20E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56E6B"/>
    <w:multiLevelType w:val="hybridMultilevel"/>
    <w:tmpl w:val="797E73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F5DA1"/>
    <w:multiLevelType w:val="hybridMultilevel"/>
    <w:tmpl w:val="81BEC8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A03A5"/>
    <w:multiLevelType w:val="hybridMultilevel"/>
    <w:tmpl w:val="EC9E28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E5715"/>
    <w:multiLevelType w:val="hybridMultilevel"/>
    <w:tmpl w:val="0AEA10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E65B5"/>
    <w:multiLevelType w:val="hybridMultilevel"/>
    <w:tmpl w:val="435203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16205">
    <w:abstractNumId w:val="7"/>
  </w:num>
  <w:num w:numId="2" w16cid:durableId="479080666">
    <w:abstractNumId w:val="5"/>
  </w:num>
  <w:num w:numId="3" w16cid:durableId="1997150978">
    <w:abstractNumId w:val="0"/>
  </w:num>
  <w:num w:numId="4" w16cid:durableId="1314259177">
    <w:abstractNumId w:val="4"/>
  </w:num>
  <w:num w:numId="5" w16cid:durableId="543567416">
    <w:abstractNumId w:val="3"/>
  </w:num>
  <w:num w:numId="6" w16cid:durableId="1135681543">
    <w:abstractNumId w:val="9"/>
  </w:num>
  <w:num w:numId="7" w16cid:durableId="2063362551">
    <w:abstractNumId w:val="6"/>
  </w:num>
  <w:num w:numId="8" w16cid:durableId="1188522776">
    <w:abstractNumId w:val="2"/>
  </w:num>
  <w:num w:numId="9" w16cid:durableId="1177040456">
    <w:abstractNumId w:val="8"/>
  </w:num>
  <w:num w:numId="10" w16cid:durableId="61055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7C"/>
    <w:rsid w:val="00045A4B"/>
    <w:rsid w:val="00086BCE"/>
    <w:rsid w:val="00094D32"/>
    <w:rsid w:val="000B55E3"/>
    <w:rsid w:val="001531B6"/>
    <w:rsid w:val="00186A28"/>
    <w:rsid w:val="00197CA2"/>
    <w:rsid w:val="001A4FBF"/>
    <w:rsid w:val="001E46C3"/>
    <w:rsid w:val="00213471"/>
    <w:rsid w:val="002C04DF"/>
    <w:rsid w:val="00363C5A"/>
    <w:rsid w:val="004022C5"/>
    <w:rsid w:val="004F46DF"/>
    <w:rsid w:val="00505AAB"/>
    <w:rsid w:val="005436D2"/>
    <w:rsid w:val="00572D39"/>
    <w:rsid w:val="005738AC"/>
    <w:rsid w:val="00582FD2"/>
    <w:rsid w:val="00584E4E"/>
    <w:rsid w:val="005A39B0"/>
    <w:rsid w:val="005B437C"/>
    <w:rsid w:val="005E3ED2"/>
    <w:rsid w:val="00612548"/>
    <w:rsid w:val="0062664B"/>
    <w:rsid w:val="006A1563"/>
    <w:rsid w:val="006B7F5F"/>
    <w:rsid w:val="006F6A85"/>
    <w:rsid w:val="00721D7F"/>
    <w:rsid w:val="00813ED5"/>
    <w:rsid w:val="00902393"/>
    <w:rsid w:val="0091289C"/>
    <w:rsid w:val="0096199C"/>
    <w:rsid w:val="00990B95"/>
    <w:rsid w:val="009B2DA6"/>
    <w:rsid w:val="00A547F9"/>
    <w:rsid w:val="00A93371"/>
    <w:rsid w:val="00AC02A6"/>
    <w:rsid w:val="00B41132"/>
    <w:rsid w:val="00B77C18"/>
    <w:rsid w:val="00B8647C"/>
    <w:rsid w:val="00BC7A09"/>
    <w:rsid w:val="00BF18B2"/>
    <w:rsid w:val="00C75F6F"/>
    <w:rsid w:val="00CE479C"/>
    <w:rsid w:val="00D24158"/>
    <w:rsid w:val="00D97029"/>
    <w:rsid w:val="00DE3654"/>
    <w:rsid w:val="00E806A0"/>
    <w:rsid w:val="00E917C3"/>
    <w:rsid w:val="00EC30EB"/>
    <w:rsid w:val="00F96822"/>
    <w:rsid w:val="0401D173"/>
    <w:rsid w:val="070FE6EA"/>
    <w:rsid w:val="0AE8CEB1"/>
    <w:rsid w:val="0D506F44"/>
    <w:rsid w:val="136DC5D6"/>
    <w:rsid w:val="14B3B5D4"/>
    <w:rsid w:val="15E45D9D"/>
    <w:rsid w:val="1BA3775D"/>
    <w:rsid w:val="1F7722A6"/>
    <w:rsid w:val="26AA4F8B"/>
    <w:rsid w:val="2A1D1B07"/>
    <w:rsid w:val="2C506DBE"/>
    <w:rsid w:val="2F880E80"/>
    <w:rsid w:val="30FBBE96"/>
    <w:rsid w:val="33A654A0"/>
    <w:rsid w:val="33B1F433"/>
    <w:rsid w:val="34DCE94D"/>
    <w:rsid w:val="35686AF3"/>
    <w:rsid w:val="3AB11475"/>
    <w:rsid w:val="3CC0AC19"/>
    <w:rsid w:val="4105382B"/>
    <w:rsid w:val="46156154"/>
    <w:rsid w:val="477479AF"/>
    <w:rsid w:val="494D0216"/>
    <w:rsid w:val="4BD520D5"/>
    <w:rsid w:val="4F23E050"/>
    <w:rsid w:val="5016DB1C"/>
    <w:rsid w:val="56D0AFC1"/>
    <w:rsid w:val="57061FB4"/>
    <w:rsid w:val="5E1C07D7"/>
    <w:rsid w:val="633C954E"/>
    <w:rsid w:val="69FE03DD"/>
    <w:rsid w:val="6B681E98"/>
    <w:rsid w:val="6D03EEF9"/>
    <w:rsid w:val="6D36822C"/>
    <w:rsid w:val="71B44CC3"/>
    <w:rsid w:val="76347977"/>
    <w:rsid w:val="7CE0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D46C"/>
  <w15:chartTrackingRefBased/>
  <w15:docId w15:val="{4F1535C6-38E7-441E-AB70-C41439F0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8647C"/>
  </w:style>
  <w:style w:type="paragraph" w:customStyle="1" w:styleId="paragraph">
    <w:name w:val="paragraph"/>
    <w:basedOn w:val="Normal"/>
    <w:rsid w:val="00B8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8647C"/>
  </w:style>
  <w:style w:type="character" w:styleId="Hyperlink">
    <w:name w:val="Hyperlink"/>
    <w:basedOn w:val="DefaultParagraphFont"/>
    <w:uiPriority w:val="99"/>
    <w:unhideWhenUsed/>
    <w:rsid w:val="002C04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tre@coe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bfdffb-107b-4cf5-beb7-bed0904e2196">
      <UserInfo>
        <DisplayName/>
        <AccountId xsi:nil="true"/>
        <AccountType/>
      </UserInfo>
    </SharedWithUsers>
    <MediaLengthInSeconds xmlns="bbdb522f-1eea-4418-a100-5fe2604bda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F3F8256C67C468F57BEC1BDB61177" ma:contentTypeVersion="14" ma:contentTypeDescription="Create a new document." ma:contentTypeScope="" ma:versionID="09d4fe82b2a6c348668ef2310701d894">
  <xsd:schema xmlns:xsd="http://www.w3.org/2001/XMLSchema" xmlns:xs="http://www.w3.org/2001/XMLSchema" xmlns:p="http://schemas.microsoft.com/office/2006/metadata/properties" xmlns:ns2="bbdb522f-1eea-4418-a100-5fe2604bda99" xmlns:ns3="12bfdffb-107b-4cf5-beb7-bed0904e2196" targetNamespace="http://schemas.microsoft.com/office/2006/metadata/properties" ma:root="true" ma:fieldsID="777234ae83239adeb0c431e1afacd693" ns2:_="" ns3:_="">
    <xsd:import namespace="bbdb522f-1eea-4418-a100-5fe2604bda99"/>
    <xsd:import namespace="12bfdffb-107b-4cf5-beb7-bed0904e2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522f-1eea-4418-a100-5fe2604b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dffb-107b-4cf5-beb7-bed0904e2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CE16F-69A0-4B6A-BF41-D1E049E5C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81083-E08A-419D-97F1-6C8E5500B3FD}">
  <ds:schemaRefs>
    <ds:schemaRef ds:uri="http://schemas.microsoft.com/office/2006/metadata/properties"/>
    <ds:schemaRef ds:uri="http://schemas.microsoft.com/office/infopath/2007/PartnerControls"/>
    <ds:schemaRef ds:uri="12bfdffb-107b-4cf5-beb7-bed0904e2196"/>
    <ds:schemaRef ds:uri="bbdb522f-1eea-4418-a100-5fe2604bda99"/>
  </ds:schemaRefs>
</ds:datastoreItem>
</file>

<file path=customXml/itemProps3.xml><?xml version="1.0" encoding="utf-8"?>
<ds:datastoreItem xmlns:ds="http://schemas.openxmlformats.org/officeDocument/2006/customXml" ds:itemID="{2F358DEB-E897-4EC3-8280-9237D0C49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b522f-1eea-4418-a100-5fe2604bda99"/>
    <ds:schemaRef ds:uri="12bfdffb-107b-4cf5-beb7-bed0904e2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Cain</dc:creator>
  <cp:keywords/>
  <dc:description/>
  <cp:lastModifiedBy>Gemma Twells Davison</cp:lastModifiedBy>
  <cp:revision>2</cp:revision>
  <dcterms:created xsi:type="dcterms:W3CDTF">2025-07-15T14:59:00Z</dcterms:created>
  <dcterms:modified xsi:type="dcterms:W3CDTF">2025-07-15T14:59:00Z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0x010100F88F3F8256C67C468F57BEC1BDB61177</vt:lpwstr>
  </property>
  <property fmtid="{D5CDD505-2E9C-101B-9397-08002B2CF9AE}" pid="3" name="Order">
    <vt:r8>61100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