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8880" w14:textId="77777777" w:rsidR="008A6F99" w:rsidRDefault="008A6F99" w:rsidP="00974AFA">
      <w:pPr>
        <w:shd w:val="clear" w:color="auto" w:fill="FFFFFF" w:themeFill="background1"/>
        <w:rPr>
          <w:b/>
          <w:bCs/>
          <w:sz w:val="28"/>
          <w:szCs w:val="28"/>
        </w:rPr>
      </w:pPr>
    </w:p>
    <w:p w14:paraId="154EFE18" w14:textId="18E0A7C0" w:rsidR="00255512" w:rsidRPr="00974AFA" w:rsidRDefault="00A7065B" w:rsidP="00974AFA">
      <w:pPr>
        <w:shd w:val="clear" w:color="auto" w:fill="FFFFFF" w:themeFill="background1"/>
        <w:rPr>
          <w:b/>
          <w:bCs/>
          <w:sz w:val="28"/>
          <w:szCs w:val="28"/>
        </w:rPr>
      </w:pPr>
      <w:r w:rsidRPr="00974AFA">
        <w:rPr>
          <w:b/>
          <w:bCs/>
          <w:sz w:val="28"/>
          <w:szCs w:val="28"/>
        </w:rPr>
        <w:t xml:space="preserve">Carers Panel </w:t>
      </w:r>
      <w:r w:rsidR="001270E1">
        <w:rPr>
          <w:b/>
          <w:bCs/>
          <w:sz w:val="28"/>
          <w:szCs w:val="28"/>
        </w:rPr>
        <w:t>Agenda 5</w:t>
      </w:r>
      <w:r w:rsidR="001270E1" w:rsidRPr="001270E1">
        <w:rPr>
          <w:b/>
          <w:bCs/>
          <w:sz w:val="28"/>
          <w:szCs w:val="28"/>
          <w:vertAlign w:val="superscript"/>
        </w:rPr>
        <w:t>th</w:t>
      </w:r>
      <w:r w:rsidR="001270E1">
        <w:rPr>
          <w:b/>
          <w:bCs/>
          <w:sz w:val="28"/>
          <w:szCs w:val="28"/>
        </w:rPr>
        <w:t xml:space="preserve"> March 2026</w:t>
      </w:r>
    </w:p>
    <w:tbl>
      <w:tblPr>
        <w:tblW w:w="9209" w:type="dxa"/>
        <w:tblCellMar>
          <w:left w:w="10" w:type="dxa"/>
          <w:right w:w="10" w:type="dxa"/>
        </w:tblCellMar>
        <w:tblLook w:val="0000" w:firstRow="0" w:lastRow="0" w:firstColumn="0" w:lastColumn="0" w:noHBand="0" w:noVBand="0"/>
      </w:tblPr>
      <w:tblGrid>
        <w:gridCol w:w="2837"/>
        <w:gridCol w:w="6372"/>
      </w:tblGrid>
      <w:tr w:rsidR="00974AFA" w:rsidRPr="00974AFA" w14:paraId="36DE016C"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8DEE" w14:textId="6005E486" w:rsidR="00974AFA" w:rsidRPr="00974AFA" w:rsidRDefault="00974AFA" w:rsidP="00974AFA">
            <w:pPr>
              <w:shd w:val="clear" w:color="auto" w:fill="FFFFFF" w:themeFill="background1"/>
              <w:tabs>
                <w:tab w:val="left" w:pos="1340"/>
              </w:tabs>
              <w:spacing w:after="0" w:line="240" w:lineRule="auto"/>
              <w:rPr>
                <w:b/>
                <w:bCs/>
                <w:sz w:val="28"/>
                <w:szCs w:val="28"/>
              </w:rPr>
            </w:pPr>
            <w:r w:rsidRPr="00974AFA">
              <w:rPr>
                <w:b/>
                <w:bCs/>
                <w:sz w:val="28"/>
                <w:szCs w:val="28"/>
              </w:rPr>
              <w:t>Topic</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3571" w14:textId="5593E476"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Notes</w:t>
            </w:r>
          </w:p>
        </w:tc>
      </w:tr>
      <w:tr w:rsidR="00974AFA" w:rsidRPr="00974AFA" w14:paraId="4B389FF4" w14:textId="77777777" w:rsidTr="00974AFA">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387DF6" w14:textId="77777777" w:rsidR="00974AFA" w:rsidRDefault="00974AFA" w:rsidP="00974AFA">
            <w:pPr>
              <w:shd w:val="clear" w:color="auto" w:fill="FFFFFF" w:themeFill="background1"/>
              <w:spacing w:after="0" w:line="240" w:lineRule="auto"/>
              <w:rPr>
                <w:b/>
                <w:bCs/>
                <w:sz w:val="28"/>
                <w:szCs w:val="28"/>
              </w:rPr>
            </w:pPr>
            <w:r w:rsidRPr="00974AFA">
              <w:rPr>
                <w:b/>
                <w:bCs/>
                <w:sz w:val="28"/>
                <w:szCs w:val="28"/>
              </w:rPr>
              <w:t xml:space="preserve">Matters </w:t>
            </w:r>
            <w:proofErr w:type="spellStart"/>
            <w:r w:rsidRPr="00974AFA">
              <w:rPr>
                <w:b/>
                <w:bCs/>
                <w:sz w:val="28"/>
                <w:szCs w:val="28"/>
              </w:rPr>
              <w:t>aris</w:t>
            </w:r>
            <w:proofErr w:type="spellEnd"/>
          </w:p>
          <w:p w14:paraId="1AF33DE4" w14:textId="77777777" w:rsidR="005C3002" w:rsidRPr="005C3002" w:rsidRDefault="005C3002" w:rsidP="005C3002">
            <w:pPr>
              <w:rPr>
                <w:sz w:val="28"/>
                <w:szCs w:val="28"/>
              </w:rPr>
            </w:pPr>
          </w:p>
          <w:p w14:paraId="2F67B4E6" w14:textId="77777777" w:rsidR="005C3002" w:rsidRPr="005C3002" w:rsidRDefault="005C3002" w:rsidP="005C3002">
            <w:pPr>
              <w:rPr>
                <w:sz w:val="28"/>
                <w:szCs w:val="28"/>
              </w:rPr>
            </w:pPr>
          </w:p>
          <w:p w14:paraId="12FF3F42" w14:textId="77777777" w:rsidR="005C3002" w:rsidRPr="005C3002" w:rsidRDefault="005C3002" w:rsidP="005C3002">
            <w:pPr>
              <w:rPr>
                <w:sz w:val="28"/>
                <w:szCs w:val="28"/>
              </w:rPr>
            </w:pPr>
          </w:p>
          <w:p w14:paraId="2D31FD14" w14:textId="77777777" w:rsidR="005C3002" w:rsidRPr="005C3002" w:rsidRDefault="005C3002" w:rsidP="005C3002">
            <w:pPr>
              <w:rPr>
                <w:sz w:val="28"/>
                <w:szCs w:val="28"/>
              </w:rPr>
            </w:pPr>
          </w:p>
          <w:p w14:paraId="6C2EEFBC" w14:textId="77777777" w:rsidR="005C3002" w:rsidRPr="005C3002" w:rsidRDefault="005C3002" w:rsidP="005C3002">
            <w:pPr>
              <w:rPr>
                <w:sz w:val="28"/>
                <w:szCs w:val="28"/>
              </w:rPr>
            </w:pPr>
          </w:p>
          <w:p w14:paraId="7C4BB5DE" w14:textId="77777777" w:rsidR="005C3002" w:rsidRPr="005C3002" w:rsidRDefault="005C3002" w:rsidP="005C3002">
            <w:pPr>
              <w:rPr>
                <w:sz w:val="28"/>
                <w:szCs w:val="28"/>
              </w:rPr>
            </w:pPr>
          </w:p>
          <w:p w14:paraId="5E1285F1" w14:textId="77777777" w:rsidR="005C3002" w:rsidRPr="005C3002" w:rsidRDefault="005C3002" w:rsidP="005C3002">
            <w:pPr>
              <w:rPr>
                <w:sz w:val="28"/>
                <w:szCs w:val="28"/>
              </w:rPr>
            </w:pPr>
          </w:p>
          <w:p w14:paraId="05986701" w14:textId="77777777" w:rsidR="005C3002" w:rsidRPr="005C3002" w:rsidRDefault="005C3002" w:rsidP="005C3002">
            <w:pPr>
              <w:rPr>
                <w:sz w:val="28"/>
                <w:szCs w:val="28"/>
              </w:rPr>
            </w:pPr>
          </w:p>
          <w:p w14:paraId="160A1D14" w14:textId="77777777" w:rsidR="005C3002" w:rsidRDefault="005C3002" w:rsidP="005C3002">
            <w:pPr>
              <w:rPr>
                <w:b/>
                <w:bCs/>
                <w:sz w:val="28"/>
                <w:szCs w:val="28"/>
              </w:rPr>
            </w:pPr>
          </w:p>
          <w:p w14:paraId="5C92DA57" w14:textId="520C8415" w:rsidR="005C3002" w:rsidRPr="005C3002" w:rsidRDefault="005C3002" w:rsidP="005C3002">
            <w:pPr>
              <w:jc w:val="center"/>
              <w:rPr>
                <w:sz w:val="28"/>
                <w:szCs w:val="28"/>
              </w:rPr>
            </w:pPr>
          </w:p>
        </w:tc>
        <w:tc>
          <w:tcPr>
            <w:tcW w:w="63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E3DFB5" w14:textId="08E85891" w:rsidR="00E5221D" w:rsidRDefault="0016776E" w:rsidP="0016776E">
            <w:pPr>
              <w:pStyle w:val="ListParagraph"/>
              <w:numPr>
                <w:ilvl w:val="0"/>
                <w:numId w:val="9"/>
              </w:numPr>
              <w:shd w:val="clear" w:color="auto" w:fill="FFFFFF" w:themeFill="background1"/>
              <w:spacing w:after="0" w:line="240" w:lineRule="auto"/>
              <w:rPr>
                <w:sz w:val="28"/>
                <w:szCs w:val="28"/>
              </w:rPr>
            </w:pPr>
            <w:r>
              <w:rPr>
                <w:sz w:val="28"/>
                <w:szCs w:val="28"/>
              </w:rPr>
              <w:t>Acronym buster – update</w:t>
            </w:r>
          </w:p>
          <w:p w14:paraId="27149950" w14:textId="454C3674" w:rsidR="00165871" w:rsidRPr="00165871" w:rsidRDefault="00F31908" w:rsidP="00165871">
            <w:pPr>
              <w:shd w:val="clear" w:color="auto" w:fill="FFFFFF" w:themeFill="background1"/>
              <w:spacing w:after="0" w:line="240" w:lineRule="auto"/>
              <w:rPr>
                <w:sz w:val="28"/>
                <w:szCs w:val="28"/>
              </w:rPr>
            </w:pPr>
            <w:r>
              <w:rPr>
                <w:sz w:val="28"/>
                <w:szCs w:val="28"/>
              </w:rPr>
              <w:t xml:space="preserve">Shared email with team from MB. Discussion around this topic – members still felt that this could be </w:t>
            </w:r>
            <w:r w:rsidR="006B0501">
              <w:rPr>
                <w:sz w:val="28"/>
                <w:szCs w:val="28"/>
              </w:rPr>
              <w:t>something very useful to support carers with engagement in topics that are of vital importance and significance in their lives but are sometimes impenetrable. Members suggested that they still take this forward</w:t>
            </w:r>
            <w:r w:rsidR="000415C5">
              <w:rPr>
                <w:sz w:val="28"/>
                <w:szCs w:val="28"/>
              </w:rPr>
              <w:t xml:space="preserve">, one member volunteering to take a bit of a lead/ work in a smaller group. Suggestion that we go back to MB and discuss how to take this forward. Following the meeting GT raised the topic with the engagement network chaired by </w:t>
            </w:r>
            <w:proofErr w:type="spellStart"/>
            <w:r w:rsidR="000415C5">
              <w:rPr>
                <w:sz w:val="28"/>
                <w:szCs w:val="28"/>
              </w:rPr>
              <w:t>cocis</w:t>
            </w:r>
            <w:proofErr w:type="spellEnd"/>
            <w:r w:rsidR="000415C5">
              <w:rPr>
                <w:sz w:val="28"/>
                <w:szCs w:val="28"/>
              </w:rPr>
              <w:t xml:space="preserve"> and one member shared a jargon buster for young carers. GT shared this with member of the panel who reviewed and felt this was a useful document. GT to follow up with MB for next steps. Members would like updates from ELHSCP about how the </w:t>
            </w:r>
            <w:r w:rsidR="00DF4A69">
              <w:rPr>
                <w:sz w:val="28"/>
                <w:szCs w:val="28"/>
              </w:rPr>
              <w:t>adoption of plain English across comms and engagement has been adopted in practice. 6 monthly was suggested. GT to follow up.</w:t>
            </w:r>
          </w:p>
          <w:p w14:paraId="03DE52EC" w14:textId="77777777" w:rsidR="0016776E" w:rsidRDefault="0016776E" w:rsidP="0016776E">
            <w:pPr>
              <w:pStyle w:val="ListParagraph"/>
              <w:numPr>
                <w:ilvl w:val="0"/>
                <w:numId w:val="9"/>
              </w:numPr>
              <w:shd w:val="clear" w:color="auto" w:fill="FFFFFF" w:themeFill="background1"/>
              <w:spacing w:after="0" w:line="240" w:lineRule="auto"/>
              <w:rPr>
                <w:sz w:val="28"/>
                <w:szCs w:val="28"/>
              </w:rPr>
            </w:pPr>
            <w:proofErr w:type="gramStart"/>
            <w:r>
              <w:rPr>
                <w:sz w:val="28"/>
                <w:szCs w:val="28"/>
              </w:rPr>
              <w:t>30 year</w:t>
            </w:r>
            <w:proofErr w:type="gramEnd"/>
            <w:r>
              <w:rPr>
                <w:sz w:val="28"/>
                <w:szCs w:val="28"/>
              </w:rPr>
              <w:t xml:space="preserve"> anniversary plans </w:t>
            </w:r>
          </w:p>
          <w:p w14:paraId="1ED5B194" w14:textId="0F3293E7" w:rsidR="00165871" w:rsidRPr="00165871" w:rsidRDefault="00DF4A69" w:rsidP="00165871">
            <w:pPr>
              <w:shd w:val="clear" w:color="auto" w:fill="FFFFFF" w:themeFill="background1"/>
              <w:spacing w:after="0" w:line="240" w:lineRule="auto"/>
              <w:rPr>
                <w:sz w:val="28"/>
                <w:szCs w:val="28"/>
              </w:rPr>
            </w:pPr>
            <w:r>
              <w:rPr>
                <w:sz w:val="28"/>
                <w:szCs w:val="28"/>
              </w:rPr>
              <w:t xml:space="preserve">Brief update from GT about the plans for the </w:t>
            </w:r>
            <w:proofErr w:type="spellStart"/>
            <w:r>
              <w:rPr>
                <w:sz w:val="28"/>
                <w:szCs w:val="28"/>
              </w:rPr>
              <w:t>years</w:t>
            </w:r>
            <w:proofErr w:type="spellEnd"/>
            <w:r>
              <w:rPr>
                <w:sz w:val="28"/>
                <w:szCs w:val="28"/>
              </w:rPr>
              <w:t xml:space="preserve"> celebrations.</w:t>
            </w:r>
          </w:p>
          <w:p w14:paraId="23B32A59" w14:textId="77777777" w:rsidR="009F0535" w:rsidRDefault="008A6F99" w:rsidP="008A6F99">
            <w:pPr>
              <w:pStyle w:val="ListParagraph"/>
              <w:numPr>
                <w:ilvl w:val="0"/>
                <w:numId w:val="9"/>
              </w:numPr>
              <w:shd w:val="clear" w:color="auto" w:fill="FFFFFF" w:themeFill="background1"/>
              <w:spacing w:after="0" w:line="240" w:lineRule="auto"/>
              <w:rPr>
                <w:sz w:val="28"/>
                <w:szCs w:val="28"/>
              </w:rPr>
            </w:pPr>
            <w:r w:rsidRPr="009F0535">
              <w:rPr>
                <w:sz w:val="28"/>
                <w:szCs w:val="28"/>
              </w:rPr>
              <w:t>Queen Margarets University ‘Think Carer’</w:t>
            </w:r>
          </w:p>
          <w:p w14:paraId="6D69EF15" w14:textId="3DE7FB9B" w:rsidR="009F0535" w:rsidRDefault="00DF4A69" w:rsidP="009F0535">
            <w:pPr>
              <w:shd w:val="clear" w:color="auto" w:fill="FFFFFF" w:themeFill="background1"/>
              <w:spacing w:after="0" w:line="240" w:lineRule="auto"/>
              <w:rPr>
                <w:sz w:val="28"/>
                <w:szCs w:val="28"/>
              </w:rPr>
            </w:pPr>
            <w:r>
              <w:rPr>
                <w:sz w:val="28"/>
                <w:szCs w:val="28"/>
              </w:rPr>
              <w:t xml:space="preserve">Shared update from QMU about appetite </w:t>
            </w:r>
            <w:r w:rsidR="005C3002">
              <w:rPr>
                <w:sz w:val="28"/>
                <w:szCs w:val="28"/>
              </w:rPr>
              <w:t>for all AHP to receive think carer with lived experience and suggested approach. GT to keep this on the agenda. Panel viewed this as a success.</w:t>
            </w:r>
          </w:p>
          <w:p w14:paraId="7805EA0D" w14:textId="191C4978" w:rsidR="005C3002" w:rsidRPr="005C3002" w:rsidRDefault="008A6F99" w:rsidP="005C3002">
            <w:pPr>
              <w:pStyle w:val="ListParagraph"/>
              <w:numPr>
                <w:ilvl w:val="0"/>
                <w:numId w:val="9"/>
              </w:numPr>
              <w:shd w:val="clear" w:color="auto" w:fill="FFFFFF" w:themeFill="background1"/>
              <w:spacing w:after="0" w:line="240" w:lineRule="auto"/>
              <w:rPr>
                <w:sz w:val="28"/>
                <w:szCs w:val="28"/>
              </w:rPr>
            </w:pPr>
            <w:r w:rsidRPr="009F0535">
              <w:rPr>
                <w:sz w:val="28"/>
                <w:szCs w:val="28"/>
              </w:rPr>
              <w:t>Hustings</w:t>
            </w:r>
            <w:r w:rsidR="009F0535">
              <w:rPr>
                <w:sz w:val="28"/>
                <w:szCs w:val="28"/>
              </w:rPr>
              <w:t xml:space="preserve"> – Agenda item</w:t>
            </w:r>
          </w:p>
          <w:p w14:paraId="77859E44" w14:textId="5D6241D8" w:rsidR="008A6F99" w:rsidRDefault="006B6DE9" w:rsidP="008A6F99">
            <w:pPr>
              <w:pStyle w:val="ListParagraph"/>
              <w:numPr>
                <w:ilvl w:val="0"/>
                <w:numId w:val="9"/>
              </w:numPr>
              <w:shd w:val="clear" w:color="auto" w:fill="FFFFFF" w:themeFill="background1"/>
              <w:spacing w:after="0" w:line="240" w:lineRule="auto"/>
              <w:rPr>
                <w:sz w:val="28"/>
                <w:szCs w:val="28"/>
              </w:rPr>
            </w:pPr>
            <w:r>
              <w:rPr>
                <w:sz w:val="28"/>
                <w:szCs w:val="28"/>
              </w:rPr>
              <w:t>GP Packs</w:t>
            </w:r>
            <w:r w:rsidR="009F0535">
              <w:rPr>
                <w:sz w:val="28"/>
                <w:szCs w:val="28"/>
              </w:rPr>
              <w:t xml:space="preserve"> – for action and take away. Team feedback positive.</w:t>
            </w:r>
          </w:p>
          <w:p w14:paraId="0586348B" w14:textId="6E945BFC" w:rsidR="00AE750F" w:rsidRDefault="00AE750F" w:rsidP="008A6F99">
            <w:pPr>
              <w:pStyle w:val="ListParagraph"/>
              <w:numPr>
                <w:ilvl w:val="0"/>
                <w:numId w:val="9"/>
              </w:numPr>
              <w:shd w:val="clear" w:color="auto" w:fill="FFFFFF" w:themeFill="background1"/>
              <w:spacing w:after="0" w:line="240" w:lineRule="auto"/>
              <w:rPr>
                <w:sz w:val="28"/>
                <w:szCs w:val="28"/>
              </w:rPr>
            </w:pPr>
            <w:r>
              <w:rPr>
                <w:sz w:val="28"/>
                <w:szCs w:val="28"/>
              </w:rPr>
              <w:t>Priorities</w:t>
            </w:r>
            <w:r w:rsidR="009F0535">
              <w:rPr>
                <w:sz w:val="28"/>
                <w:szCs w:val="28"/>
              </w:rPr>
              <w:t xml:space="preserve"> – Revisit following the hustings</w:t>
            </w:r>
            <w:r w:rsidR="005C3002">
              <w:rPr>
                <w:sz w:val="28"/>
                <w:szCs w:val="28"/>
              </w:rPr>
              <w:t xml:space="preserve"> (May)</w:t>
            </w:r>
          </w:p>
          <w:p w14:paraId="0DA9EEBE" w14:textId="0F8B6DA7" w:rsidR="00AE750F" w:rsidRPr="008A6F99" w:rsidRDefault="00AE750F" w:rsidP="008A6F99">
            <w:pPr>
              <w:pStyle w:val="ListParagraph"/>
              <w:numPr>
                <w:ilvl w:val="0"/>
                <w:numId w:val="9"/>
              </w:numPr>
              <w:shd w:val="clear" w:color="auto" w:fill="FFFFFF" w:themeFill="background1"/>
              <w:spacing w:after="0" w:line="240" w:lineRule="auto"/>
              <w:rPr>
                <w:sz w:val="28"/>
                <w:szCs w:val="28"/>
              </w:rPr>
            </w:pPr>
            <w:r>
              <w:rPr>
                <w:sz w:val="28"/>
                <w:szCs w:val="28"/>
              </w:rPr>
              <w:t>EL Carers Strategy</w:t>
            </w:r>
            <w:r w:rsidR="009F0535">
              <w:rPr>
                <w:sz w:val="28"/>
                <w:szCs w:val="28"/>
              </w:rPr>
              <w:t xml:space="preserve"> – Open till 16</w:t>
            </w:r>
            <w:r w:rsidR="009F0535" w:rsidRPr="009F0535">
              <w:rPr>
                <w:sz w:val="28"/>
                <w:szCs w:val="28"/>
                <w:vertAlign w:val="superscript"/>
              </w:rPr>
              <w:t>th</w:t>
            </w:r>
            <w:r w:rsidR="009F0535">
              <w:rPr>
                <w:sz w:val="28"/>
                <w:szCs w:val="28"/>
              </w:rPr>
              <w:t xml:space="preserve"> March</w:t>
            </w:r>
            <w:r w:rsidR="005C52DA">
              <w:rPr>
                <w:sz w:val="28"/>
                <w:szCs w:val="28"/>
              </w:rPr>
              <w:t xml:space="preserve"> – Link has been shared with panel.</w:t>
            </w:r>
            <w:r w:rsidR="005C3002">
              <w:rPr>
                <w:sz w:val="28"/>
                <w:szCs w:val="28"/>
              </w:rPr>
              <w:t xml:space="preserve"> Link was shared again following meeting.</w:t>
            </w:r>
          </w:p>
        </w:tc>
      </w:tr>
      <w:tr w:rsidR="00974AFA" w:rsidRPr="00974AFA" w14:paraId="154EFE20" w14:textId="77777777" w:rsidTr="001501EA">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4EFE1D" w14:textId="734D6745" w:rsidR="00974AFA" w:rsidRPr="00974AFA" w:rsidRDefault="00893419" w:rsidP="00974AFA">
            <w:pPr>
              <w:shd w:val="clear" w:color="auto" w:fill="FFFFFF" w:themeFill="background1"/>
              <w:spacing w:after="0" w:line="240" w:lineRule="auto"/>
              <w:rPr>
                <w:b/>
                <w:bCs/>
                <w:sz w:val="28"/>
                <w:szCs w:val="28"/>
              </w:rPr>
            </w:pPr>
            <w:r>
              <w:rPr>
                <w:b/>
                <w:bCs/>
                <w:sz w:val="28"/>
                <w:szCs w:val="28"/>
              </w:rPr>
              <w:t>Update on GP Practice Pack</w:t>
            </w:r>
          </w:p>
        </w:tc>
        <w:tc>
          <w:tcPr>
            <w:tcW w:w="63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0C6A53" w14:textId="20740A4C" w:rsidR="00E5221D" w:rsidRDefault="005C3002" w:rsidP="00E5221D">
            <w:pPr>
              <w:shd w:val="clear" w:color="auto" w:fill="FFFFFF" w:themeFill="background1"/>
              <w:spacing w:after="0" w:line="240" w:lineRule="auto"/>
              <w:rPr>
                <w:sz w:val="28"/>
                <w:szCs w:val="28"/>
              </w:rPr>
            </w:pPr>
            <w:r>
              <w:rPr>
                <w:sz w:val="28"/>
                <w:szCs w:val="28"/>
              </w:rPr>
              <w:t xml:space="preserve">Packs were disseminated to </w:t>
            </w:r>
            <w:r w:rsidR="005A4FC0">
              <w:rPr>
                <w:sz w:val="28"/>
                <w:szCs w:val="28"/>
              </w:rPr>
              <w:t xml:space="preserve">four members who took them away </w:t>
            </w:r>
            <w:r w:rsidR="00037D88">
              <w:rPr>
                <w:sz w:val="28"/>
                <w:szCs w:val="28"/>
              </w:rPr>
              <w:t xml:space="preserve">along with biscuits. </w:t>
            </w:r>
            <w:r w:rsidR="00866160">
              <w:rPr>
                <w:sz w:val="28"/>
                <w:szCs w:val="28"/>
              </w:rPr>
              <w:t xml:space="preserve">Panel identified who </w:t>
            </w:r>
            <w:r w:rsidR="00866160">
              <w:rPr>
                <w:sz w:val="28"/>
                <w:szCs w:val="28"/>
              </w:rPr>
              <w:lastRenderedPageBreak/>
              <w:t xml:space="preserve">could deliver to which practice. Short script was developed for </w:t>
            </w:r>
            <w:r w:rsidR="00F65856">
              <w:rPr>
                <w:sz w:val="28"/>
                <w:szCs w:val="28"/>
              </w:rPr>
              <w:t xml:space="preserve">members </w:t>
            </w:r>
            <w:r w:rsidR="007F631A">
              <w:rPr>
                <w:sz w:val="28"/>
                <w:szCs w:val="28"/>
              </w:rPr>
              <w:t xml:space="preserve">following requests </w:t>
            </w:r>
            <w:r w:rsidR="00F65856">
              <w:rPr>
                <w:sz w:val="28"/>
                <w:szCs w:val="28"/>
              </w:rPr>
              <w:t xml:space="preserve">to use to ensure consistency across delivery. </w:t>
            </w:r>
          </w:p>
          <w:p w14:paraId="5D0827F8" w14:textId="0E39B394"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Ring ahead/ pop in ahead of visit and ask if there is a good time that you could deliver something to the practice manager (you'll only take a short amount of their time, you'd like to explain what you are delivering).</w:t>
            </w:r>
          </w:p>
          <w:p w14:paraId="1CF24CFB"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Deliver the pack with along with a packet of biscuits. </w:t>
            </w:r>
          </w:p>
          <w:p w14:paraId="168004A4"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We think the pack should take roughly 15 minutes to read.</w:t>
            </w:r>
          </w:p>
          <w:p w14:paraId="483EB7AF"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Explain that the pack has been developed by the Carers of East Lothian Carers Panel-a group of carers and former carers established to strengthen the collective voice of carers in East Lothian.</w:t>
            </w:r>
          </w:p>
          <w:p w14:paraId="29197F94"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Explain that the pack has been designed to support practices in their understanding of unpaid carers and the support that is available locally for carers.</w:t>
            </w:r>
          </w:p>
          <w:p w14:paraId="524023C9"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If the practice would like a digital copy to share with other team members, we are able to provide this.</w:t>
            </w:r>
          </w:p>
          <w:p w14:paraId="01A9B9C1"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There's a short questionnaire that we would really appreciate being completed so that we can see if there are ways that we can support the practice. </w:t>
            </w:r>
          </w:p>
          <w:p w14:paraId="6747CB85"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 xml:space="preserve">There is an offer of a staff training session within the pack and </w:t>
            </w:r>
            <w:proofErr w:type="spellStart"/>
            <w:r w:rsidRPr="007F631A">
              <w:rPr>
                <w:sz w:val="28"/>
                <w:szCs w:val="28"/>
              </w:rPr>
              <w:t>CoEL</w:t>
            </w:r>
            <w:proofErr w:type="spellEnd"/>
            <w:r w:rsidRPr="007F631A">
              <w:rPr>
                <w:sz w:val="28"/>
                <w:szCs w:val="28"/>
              </w:rPr>
              <w:t xml:space="preserve"> contact details if they have any further questions.</w:t>
            </w:r>
          </w:p>
          <w:p w14:paraId="4857A62D" w14:textId="77777777" w:rsidR="007F631A" w:rsidRPr="007F631A" w:rsidRDefault="007F631A" w:rsidP="007F631A">
            <w:pPr>
              <w:numPr>
                <w:ilvl w:val="0"/>
                <w:numId w:val="10"/>
              </w:numPr>
              <w:shd w:val="clear" w:color="auto" w:fill="FFFFFF" w:themeFill="background1"/>
              <w:spacing w:after="0" w:line="240" w:lineRule="auto"/>
              <w:rPr>
                <w:sz w:val="28"/>
                <w:szCs w:val="28"/>
              </w:rPr>
            </w:pPr>
            <w:r w:rsidRPr="007F631A">
              <w:rPr>
                <w:sz w:val="28"/>
                <w:szCs w:val="28"/>
              </w:rPr>
              <w:t>We really appreciate their time.  </w:t>
            </w:r>
          </w:p>
          <w:p w14:paraId="0D1A25C2" w14:textId="77777777" w:rsidR="0024530E" w:rsidRDefault="0024530E" w:rsidP="00E5221D">
            <w:pPr>
              <w:shd w:val="clear" w:color="auto" w:fill="FFFFFF" w:themeFill="background1"/>
              <w:spacing w:after="0" w:line="240" w:lineRule="auto"/>
              <w:rPr>
                <w:sz w:val="28"/>
                <w:szCs w:val="28"/>
              </w:rPr>
            </w:pPr>
          </w:p>
          <w:p w14:paraId="077B41EC" w14:textId="58A2C09F" w:rsidR="0024530E" w:rsidRDefault="0024530E" w:rsidP="00E5221D">
            <w:pPr>
              <w:shd w:val="clear" w:color="auto" w:fill="FFFFFF" w:themeFill="background1"/>
              <w:spacing w:after="0" w:line="240" w:lineRule="auto"/>
              <w:rPr>
                <w:sz w:val="28"/>
                <w:szCs w:val="28"/>
              </w:rPr>
            </w:pPr>
            <w:r>
              <w:rPr>
                <w:sz w:val="28"/>
                <w:szCs w:val="28"/>
              </w:rPr>
              <w:t xml:space="preserve">K – Inveresk, </w:t>
            </w:r>
            <w:r w:rsidR="002E2DDA">
              <w:rPr>
                <w:sz w:val="28"/>
                <w:szCs w:val="28"/>
              </w:rPr>
              <w:t>Prestonpans, Ormiston</w:t>
            </w:r>
          </w:p>
          <w:p w14:paraId="6C7ED2A5" w14:textId="1F763B8E" w:rsidR="002E2DDA" w:rsidRDefault="002E2DDA" w:rsidP="00E5221D">
            <w:pPr>
              <w:shd w:val="clear" w:color="auto" w:fill="FFFFFF" w:themeFill="background1"/>
              <w:spacing w:after="0" w:line="240" w:lineRule="auto"/>
              <w:rPr>
                <w:sz w:val="28"/>
                <w:szCs w:val="28"/>
              </w:rPr>
            </w:pPr>
            <w:r>
              <w:rPr>
                <w:sz w:val="28"/>
                <w:szCs w:val="28"/>
              </w:rPr>
              <w:t>P – Tranent, Harbours, Gullane and North Berwick</w:t>
            </w:r>
          </w:p>
          <w:p w14:paraId="04EA0F88" w14:textId="222D84D5" w:rsidR="002E2DDA" w:rsidRDefault="002817F3" w:rsidP="00E5221D">
            <w:pPr>
              <w:shd w:val="clear" w:color="auto" w:fill="FFFFFF" w:themeFill="background1"/>
              <w:spacing w:after="0" w:line="240" w:lineRule="auto"/>
              <w:rPr>
                <w:sz w:val="28"/>
                <w:szCs w:val="28"/>
              </w:rPr>
            </w:pPr>
            <w:r>
              <w:rPr>
                <w:sz w:val="28"/>
                <w:szCs w:val="28"/>
              </w:rPr>
              <w:t xml:space="preserve">J – Tyne, </w:t>
            </w:r>
            <w:proofErr w:type="spellStart"/>
            <w:r>
              <w:rPr>
                <w:sz w:val="28"/>
                <w:szCs w:val="28"/>
              </w:rPr>
              <w:t>Lammemuir</w:t>
            </w:r>
            <w:proofErr w:type="spellEnd"/>
            <w:r>
              <w:rPr>
                <w:sz w:val="28"/>
                <w:szCs w:val="28"/>
              </w:rPr>
              <w:t>, Orchard</w:t>
            </w:r>
          </w:p>
          <w:p w14:paraId="0B0F734C" w14:textId="08EC4FEE" w:rsidR="002817F3" w:rsidRPr="00974AFA" w:rsidRDefault="00C21C53" w:rsidP="00E5221D">
            <w:pPr>
              <w:shd w:val="clear" w:color="auto" w:fill="FFFFFF" w:themeFill="background1"/>
              <w:spacing w:after="0" w:line="240" w:lineRule="auto"/>
              <w:rPr>
                <w:sz w:val="28"/>
                <w:szCs w:val="28"/>
              </w:rPr>
            </w:pPr>
            <w:r>
              <w:rPr>
                <w:sz w:val="28"/>
                <w:szCs w:val="28"/>
              </w:rPr>
              <w:t xml:space="preserve">D – Lauderdale, </w:t>
            </w:r>
            <w:proofErr w:type="spellStart"/>
            <w:r>
              <w:rPr>
                <w:sz w:val="28"/>
                <w:szCs w:val="28"/>
              </w:rPr>
              <w:t>Whitesands</w:t>
            </w:r>
            <w:proofErr w:type="spellEnd"/>
            <w:r>
              <w:rPr>
                <w:sz w:val="28"/>
                <w:szCs w:val="28"/>
              </w:rPr>
              <w:t>, Cromwell Harbour, East Linton</w:t>
            </w:r>
          </w:p>
          <w:p w14:paraId="41AEDC0A" w14:textId="77777777" w:rsidR="00607FEC" w:rsidRDefault="00607FEC" w:rsidP="00974AFA">
            <w:pPr>
              <w:shd w:val="clear" w:color="auto" w:fill="FFFFFF" w:themeFill="background1"/>
              <w:spacing w:after="0" w:line="240" w:lineRule="auto"/>
              <w:rPr>
                <w:sz w:val="28"/>
                <w:szCs w:val="28"/>
              </w:rPr>
            </w:pPr>
          </w:p>
          <w:p w14:paraId="154EFE1F" w14:textId="6924DDCB" w:rsidR="00E87440" w:rsidRPr="00974AFA" w:rsidRDefault="007F631A" w:rsidP="00974AFA">
            <w:pPr>
              <w:shd w:val="clear" w:color="auto" w:fill="FFFFFF" w:themeFill="background1"/>
              <w:spacing w:after="0" w:line="240" w:lineRule="auto"/>
              <w:rPr>
                <w:sz w:val="28"/>
                <w:szCs w:val="28"/>
              </w:rPr>
            </w:pPr>
            <w:r>
              <w:rPr>
                <w:sz w:val="28"/>
                <w:szCs w:val="28"/>
              </w:rPr>
              <w:lastRenderedPageBreak/>
              <w:t>North Berwick – R – please ensure Link Worker is included in the conversation.</w:t>
            </w:r>
          </w:p>
        </w:tc>
      </w:tr>
      <w:tr w:rsidR="00AE750F" w:rsidRPr="00974AFA" w14:paraId="38FBF553" w14:textId="77777777" w:rsidTr="001501EA">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18ADA1" w14:textId="115EE642" w:rsidR="00AE750F" w:rsidRDefault="00AE750F" w:rsidP="00974AFA">
            <w:pPr>
              <w:shd w:val="clear" w:color="auto" w:fill="FFFFFF" w:themeFill="background1"/>
              <w:spacing w:after="0" w:line="240" w:lineRule="auto"/>
              <w:rPr>
                <w:b/>
                <w:bCs/>
                <w:sz w:val="28"/>
                <w:szCs w:val="28"/>
              </w:rPr>
            </w:pPr>
            <w:r>
              <w:rPr>
                <w:b/>
                <w:bCs/>
                <w:sz w:val="28"/>
                <w:szCs w:val="28"/>
              </w:rPr>
              <w:lastRenderedPageBreak/>
              <w:t>Voting Rights</w:t>
            </w:r>
          </w:p>
        </w:tc>
        <w:tc>
          <w:tcPr>
            <w:tcW w:w="63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060770" w14:textId="4D5075D1" w:rsidR="00453C0F" w:rsidRPr="00453C0F" w:rsidRDefault="007F631A" w:rsidP="00453C0F">
            <w:pPr>
              <w:shd w:val="clear" w:color="auto" w:fill="FFFFFF" w:themeFill="background1"/>
              <w:spacing w:after="0" w:line="240" w:lineRule="auto"/>
              <w:rPr>
                <w:sz w:val="28"/>
                <w:szCs w:val="28"/>
              </w:rPr>
            </w:pPr>
            <w:r>
              <w:rPr>
                <w:sz w:val="28"/>
                <w:szCs w:val="28"/>
              </w:rPr>
              <w:t xml:space="preserve">Update for the panel - </w:t>
            </w:r>
            <w:r w:rsidR="00453C0F" w:rsidRPr="00453C0F">
              <w:rPr>
                <w:sz w:val="28"/>
                <w:szCs w:val="28"/>
              </w:rPr>
              <w:t>New Scottish Parliament regulations, set to take effect in </w:t>
            </w:r>
            <w:r w:rsidR="00453C0F" w:rsidRPr="00453C0F">
              <w:rPr>
                <w:b/>
                <w:bCs/>
                <w:sz w:val="28"/>
                <w:szCs w:val="28"/>
              </w:rPr>
              <w:t>September 2026</w:t>
            </w:r>
            <w:r w:rsidR="00453C0F" w:rsidRPr="00453C0F">
              <w:rPr>
                <w:sz w:val="28"/>
                <w:szCs w:val="28"/>
              </w:rPr>
              <w:t>, will grant formal voting rights to unpaid carers, service users, and third-sector representatives on all 31 Integration Joint Boards (IJBs) across Scotland. </w:t>
            </w:r>
          </w:p>
          <w:p w14:paraId="16581B66" w14:textId="17E795C5" w:rsidR="00453C0F" w:rsidRPr="00453C0F" w:rsidRDefault="00453C0F" w:rsidP="00453C0F">
            <w:pPr>
              <w:shd w:val="clear" w:color="auto" w:fill="FFFFFF" w:themeFill="background1"/>
              <w:spacing w:after="0" w:line="240" w:lineRule="auto"/>
              <w:rPr>
                <w:sz w:val="28"/>
                <w:szCs w:val="28"/>
              </w:rPr>
            </w:pPr>
          </w:p>
          <w:p w14:paraId="4EA64B03" w14:textId="77777777" w:rsidR="00AE750F" w:rsidRDefault="00453C0F" w:rsidP="00E5221D">
            <w:pPr>
              <w:shd w:val="clear" w:color="auto" w:fill="FFFFFF" w:themeFill="background1"/>
              <w:spacing w:after="0" w:line="240" w:lineRule="auto"/>
              <w:rPr>
                <w:sz w:val="28"/>
                <w:szCs w:val="28"/>
              </w:rPr>
            </w:pPr>
            <w:r w:rsidRPr="00453C0F">
              <w:rPr>
                <w:sz w:val="28"/>
                <w:szCs w:val="28"/>
              </w:rPr>
              <w:t>This change marks a significant shift from the current system, where only members appointed by NHS health boards and local councils have voting power, which has historically left other members feeling their involvement was "tokenistic".</w:t>
            </w:r>
          </w:p>
          <w:p w14:paraId="6176CF91" w14:textId="77777777" w:rsidR="004E31CE" w:rsidRDefault="004E31CE" w:rsidP="00E5221D">
            <w:pPr>
              <w:shd w:val="clear" w:color="auto" w:fill="FFFFFF" w:themeFill="background1"/>
              <w:spacing w:after="0" w:line="240" w:lineRule="auto"/>
              <w:rPr>
                <w:sz w:val="28"/>
                <w:szCs w:val="28"/>
              </w:rPr>
            </w:pPr>
          </w:p>
          <w:p w14:paraId="01C9E251" w14:textId="13042183" w:rsidR="004E31CE" w:rsidRDefault="004E31CE" w:rsidP="00E5221D">
            <w:pPr>
              <w:shd w:val="clear" w:color="auto" w:fill="FFFFFF" w:themeFill="background1"/>
              <w:spacing w:after="0" w:line="240" w:lineRule="auto"/>
              <w:rPr>
                <w:sz w:val="28"/>
                <w:szCs w:val="28"/>
              </w:rPr>
            </w:pPr>
            <w:r>
              <w:rPr>
                <w:b/>
                <w:bCs/>
                <w:sz w:val="28"/>
                <w:szCs w:val="28"/>
              </w:rPr>
              <w:t>The Integration Joint Board i</w:t>
            </w:r>
            <w:r w:rsidRPr="004E31CE">
              <w:rPr>
                <w:b/>
                <w:bCs/>
                <w:sz w:val="28"/>
                <w:szCs w:val="28"/>
              </w:rPr>
              <w:t>s responsible for the planning and delivery of a wide range of adult health and social care services.</w:t>
            </w:r>
          </w:p>
        </w:tc>
      </w:tr>
      <w:tr w:rsidR="00AE3937" w:rsidRPr="00974AFA" w14:paraId="3C210B5E" w14:textId="77777777" w:rsidTr="001501EA">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08183A4" w14:textId="086D363B" w:rsidR="00AE3937" w:rsidRDefault="00AE3937" w:rsidP="00974AFA">
            <w:pPr>
              <w:shd w:val="clear" w:color="auto" w:fill="FFFFFF" w:themeFill="background1"/>
              <w:spacing w:after="0" w:line="240" w:lineRule="auto"/>
              <w:rPr>
                <w:b/>
                <w:bCs/>
                <w:sz w:val="28"/>
                <w:szCs w:val="28"/>
              </w:rPr>
            </w:pPr>
            <w:r>
              <w:rPr>
                <w:b/>
                <w:bCs/>
                <w:sz w:val="28"/>
                <w:szCs w:val="28"/>
              </w:rPr>
              <w:t>Right to Breaks Consultation</w:t>
            </w:r>
          </w:p>
        </w:tc>
        <w:tc>
          <w:tcPr>
            <w:tcW w:w="63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EE1A49" w14:textId="0256C832" w:rsidR="00A45C9C" w:rsidRPr="00A45C9C" w:rsidRDefault="007F631A" w:rsidP="00A45C9C">
            <w:pPr>
              <w:shd w:val="clear" w:color="auto" w:fill="FFFFFF" w:themeFill="background1"/>
              <w:spacing w:after="0" w:line="240" w:lineRule="auto"/>
              <w:rPr>
                <w:sz w:val="28"/>
                <w:szCs w:val="28"/>
              </w:rPr>
            </w:pPr>
            <w:r>
              <w:rPr>
                <w:sz w:val="28"/>
                <w:szCs w:val="28"/>
              </w:rPr>
              <w:t xml:space="preserve">Update for the panel - </w:t>
            </w:r>
            <w:r w:rsidR="00A45C9C" w:rsidRPr="00A45C9C">
              <w:rPr>
                <w:sz w:val="28"/>
                <w:szCs w:val="28"/>
              </w:rPr>
              <w:t>The Scottish Government has launched a 12</w:t>
            </w:r>
            <w:r w:rsidR="00A45C9C" w:rsidRPr="00A45C9C">
              <w:rPr>
                <w:sz w:val="28"/>
                <w:szCs w:val="28"/>
              </w:rPr>
              <w:noBreakHyphen/>
              <w:t>week consultation on the new Right to Breaks for carers in Scotland. This change to existing carers legislation aims to give unpaid carers stronger rights, so that anyone who is not getting sufficient breaks from caring can get the support they need to take a break.</w:t>
            </w:r>
          </w:p>
          <w:p w14:paraId="4173382A" w14:textId="77777777" w:rsidR="00A45C9C" w:rsidRPr="00A45C9C" w:rsidRDefault="00A45C9C" w:rsidP="00A45C9C">
            <w:pPr>
              <w:shd w:val="clear" w:color="auto" w:fill="FFFFFF" w:themeFill="background1"/>
              <w:spacing w:after="0" w:line="240" w:lineRule="auto"/>
              <w:rPr>
                <w:sz w:val="28"/>
                <w:szCs w:val="28"/>
              </w:rPr>
            </w:pPr>
            <w:r w:rsidRPr="00A45C9C">
              <w:rPr>
                <w:sz w:val="28"/>
                <w:szCs w:val="28"/>
              </w:rPr>
              <w:t xml:space="preserve">Under this change in legislation, Local Authorities will have a duty to make sure carers get the support they need to take a sufficient break from caring. </w:t>
            </w:r>
            <w:proofErr w:type="gramStart"/>
            <w:r w:rsidRPr="00A45C9C">
              <w:rPr>
                <w:sz w:val="28"/>
                <w:szCs w:val="28"/>
              </w:rPr>
              <w:t>At the moment</w:t>
            </w:r>
            <w:proofErr w:type="gramEnd"/>
            <w:r w:rsidRPr="00A45C9C">
              <w:rPr>
                <w:sz w:val="28"/>
                <w:szCs w:val="28"/>
              </w:rPr>
              <w:t>, they are proposing to do this using the information collected through Adult Carer Support Plans and Young Carer Statements.</w:t>
            </w:r>
          </w:p>
          <w:p w14:paraId="7C3E6E55" w14:textId="77777777" w:rsidR="00A45C9C" w:rsidRPr="00A45C9C" w:rsidRDefault="00A45C9C" w:rsidP="00A45C9C">
            <w:pPr>
              <w:shd w:val="clear" w:color="auto" w:fill="FFFFFF" w:themeFill="background1"/>
              <w:spacing w:after="0" w:line="240" w:lineRule="auto"/>
              <w:rPr>
                <w:sz w:val="28"/>
                <w:szCs w:val="28"/>
              </w:rPr>
            </w:pPr>
            <w:r w:rsidRPr="00A45C9C">
              <w:rPr>
                <w:sz w:val="28"/>
                <w:szCs w:val="28"/>
              </w:rPr>
              <w:t>The consultation is asking for your views on:</w:t>
            </w:r>
          </w:p>
          <w:p w14:paraId="021BB33C" w14:textId="51A3EE1C" w:rsidR="00A45C9C" w:rsidRPr="00A45C9C" w:rsidRDefault="00A45C9C" w:rsidP="00A45C9C">
            <w:pPr>
              <w:shd w:val="clear" w:color="auto" w:fill="FFFFFF" w:themeFill="background1"/>
              <w:spacing w:after="0" w:line="240" w:lineRule="auto"/>
              <w:rPr>
                <w:sz w:val="28"/>
                <w:szCs w:val="28"/>
              </w:rPr>
            </w:pPr>
            <w:r w:rsidRPr="00A45C9C">
              <w:rPr>
                <w:noProof/>
                <w:sz w:val="28"/>
                <w:szCs w:val="28"/>
              </w:rPr>
              <w:drawing>
                <wp:inline distT="0" distB="0" distL="0" distR="0" wp14:anchorId="37DD4202" wp14:editId="2C5B9D07">
                  <wp:extent cx="152400" cy="152400"/>
                  <wp:effectExtent l="0" t="0" r="0" b="0"/>
                  <wp:docPr id="1149838713"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C9C">
              <w:rPr>
                <w:sz w:val="28"/>
                <w:szCs w:val="28"/>
              </w:rPr>
              <w:t>what “sufficient breaks” should mean</w:t>
            </w:r>
          </w:p>
          <w:p w14:paraId="7BB7BE1D" w14:textId="6D55B7C8" w:rsidR="00A45C9C" w:rsidRPr="00A45C9C" w:rsidRDefault="00A45C9C" w:rsidP="00A45C9C">
            <w:pPr>
              <w:shd w:val="clear" w:color="auto" w:fill="FFFFFF" w:themeFill="background1"/>
              <w:spacing w:after="0" w:line="240" w:lineRule="auto"/>
              <w:rPr>
                <w:sz w:val="28"/>
                <w:szCs w:val="28"/>
              </w:rPr>
            </w:pPr>
            <w:r w:rsidRPr="00A45C9C">
              <w:rPr>
                <w:noProof/>
                <w:sz w:val="28"/>
                <w:szCs w:val="28"/>
              </w:rPr>
              <w:drawing>
                <wp:inline distT="0" distB="0" distL="0" distR="0" wp14:anchorId="3E3A21FD" wp14:editId="30635236">
                  <wp:extent cx="152400" cy="152400"/>
                  <wp:effectExtent l="0" t="0" r="0" b="0"/>
                  <wp:docPr id="106932144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C9C">
              <w:rPr>
                <w:sz w:val="28"/>
                <w:szCs w:val="28"/>
              </w:rPr>
              <w:t>what types of breaks should be included in the new Right to Breaks</w:t>
            </w:r>
          </w:p>
          <w:p w14:paraId="53055D04" w14:textId="04CA00A5" w:rsidR="00A45C9C" w:rsidRPr="00A45C9C" w:rsidRDefault="00A45C9C" w:rsidP="00A45C9C">
            <w:pPr>
              <w:shd w:val="clear" w:color="auto" w:fill="FFFFFF" w:themeFill="background1"/>
              <w:spacing w:after="0" w:line="240" w:lineRule="auto"/>
              <w:rPr>
                <w:sz w:val="28"/>
                <w:szCs w:val="28"/>
              </w:rPr>
            </w:pPr>
            <w:r w:rsidRPr="00A45C9C">
              <w:rPr>
                <w:noProof/>
                <w:sz w:val="28"/>
                <w:szCs w:val="28"/>
              </w:rPr>
              <w:drawing>
                <wp:inline distT="0" distB="0" distL="0" distR="0" wp14:anchorId="5736C9E4" wp14:editId="2701A2A9">
                  <wp:extent cx="152400" cy="152400"/>
                  <wp:effectExtent l="0" t="0" r="0" b="0"/>
                  <wp:docPr id="448041782"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C9C">
              <w:rPr>
                <w:sz w:val="28"/>
                <w:szCs w:val="28"/>
              </w:rPr>
              <w:t xml:space="preserve">timescales for preparing Adult Carer Support Plans and Young Carer Statements </w:t>
            </w:r>
          </w:p>
          <w:p w14:paraId="0FCE4463" w14:textId="71C38A92" w:rsidR="00A45C9C" w:rsidRPr="00A45C9C" w:rsidRDefault="00A45C9C" w:rsidP="00A45C9C">
            <w:pPr>
              <w:shd w:val="clear" w:color="auto" w:fill="FFFFFF" w:themeFill="background1"/>
              <w:spacing w:after="0" w:line="240" w:lineRule="auto"/>
              <w:rPr>
                <w:sz w:val="28"/>
                <w:szCs w:val="28"/>
              </w:rPr>
            </w:pPr>
            <w:r w:rsidRPr="00A45C9C">
              <w:rPr>
                <w:noProof/>
                <w:sz w:val="28"/>
                <w:szCs w:val="28"/>
              </w:rPr>
              <w:drawing>
                <wp:inline distT="0" distB="0" distL="0" distR="0" wp14:anchorId="6BEC07A4" wp14:editId="7E4680AE">
                  <wp:extent cx="152400" cy="152400"/>
                  <wp:effectExtent l="0" t="0" r="0" b="0"/>
                  <wp:docPr id="13694988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C9C">
              <w:rPr>
                <w:sz w:val="28"/>
                <w:szCs w:val="28"/>
              </w:rPr>
              <w:t>how the transition to the new system should work</w:t>
            </w:r>
          </w:p>
          <w:p w14:paraId="77224CF3" w14:textId="77777777" w:rsidR="00A45C9C" w:rsidRPr="00A45C9C" w:rsidRDefault="00A45C9C" w:rsidP="00A45C9C">
            <w:pPr>
              <w:shd w:val="clear" w:color="auto" w:fill="FFFFFF" w:themeFill="background1"/>
              <w:spacing w:after="0" w:line="240" w:lineRule="auto"/>
              <w:rPr>
                <w:sz w:val="28"/>
                <w:szCs w:val="28"/>
              </w:rPr>
            </w:pPr>
            <w:r w:rsidRPr="00A45C9C">
              <w:rPr>
                <w:sz w:val="28"/>
                <w:szCs w:val="28"/>
              </w:rPr>
              <w:t>Your experiences and opinions will directly help shape the final regulations and guidance for these new rights.</w:t>
            </w:r>
          </w:p>
          <w:p w14:paraId="1AF92ECC" w14:textId="77777777" w:rsidR="00A45C9C" w:rsidRDefault="00A45C9C" w:rsidP="00E5221D">
            <w:pPr>
              <w:shd w:val="clear" w:color="auto" w:fill="FFFFFF" w:themeFill="background1"/>
              <w:spacing w:after="0" w:line="240" w:lineRule="auto"/>
              <w:rPr>
                <w:sz w:val="28"/>
                <w:szCs w:val="28"/>
              </w:rPr>
            </w:pPr>
          </w:p>
          <w:p w14:paraId="5C69BE86" w14:textId="77777777" w:rsidR="00A45C9C" w:rsidRDefault="00A45C9C" w:rsidP="00E5221D">
            <w:pPr>
              <w:shd w:val="clear" w:color="auto" w:fill="FFFFFF" w:themeFill="background1"/>
              <w:spacing w:after="0" w:line="240" w:lineRule="auto"/>
              <w:rPr>
                <w:sz w:val="28"/>
                <w:szCs w:val="28"/>
              </w:rPr>
            </w:pPr>
          </w:p>
          <w:p w14:paraId="12F07EB5" w14:textId="507229F4" w:rsidR="00AE3937" w:rsidRDefault="007F631A" w:rsidP="00E5221D">
            <w:pPr>
              <w:shd w:val="clear" w:color="auto" w:fill="FFFFFF" w:themeFill="background1"/>
              <w:spacing w:after="0" w:line="240" w:lineRule="auto"/>
              <w:rPr>
                <w:sz w:val="28"/>
                <w:szCs w:val="28"/>
              </w:rPr>
            </w:pPr>
            <w:hyperlink r:id="rId8" w:history="1">
              <w:r w:rsidRPr="00BC6B64">
                <w:rPr>
                  <w:rStyle w:val="Hyperlink"/>
                  <w:sz w:val="28"/>
                  <w:szCs w:val="28"/>
                </w:rPr>
                <w:t>https://consult.gov.scot/dementia-and-unpaid-carers-unit/unpaid-carers-right-to-breaks-implementation/</w:t>
              </w:r>
            </w:hyperlink>
          </w:p>
          <w:p w14:paraId="33A42B62" w14:textId="5E291E9C" w:rsidR="007F631A" w:rsidRDefault="007F631A" w:rsidP="00E5221D">
            <w:pPr>
              <w:shd w:val="clear" w:color="auto" w:fill="FFFFFF" w:themeFill="background1"/>
              <w:spacing w:after="0" w:line="240" w:lineRule="auto"/>
              <w:rPr>
                <w:sz w:val="28"/>
                <w:szCs w:val="28"/>
              </w:rPr>
            </w:pPr>
            <w:r>
              <w:rPr>
                <w:sz w:val="28"/>
                <w:szCs w:val="28"/>
              </w:rPr>
              <w:t xml:space="preserve">Consultation shared via email following meeting. </w:t>
            </w:r>
          </w:p>
        </w:tc>
      </w:tr>
      <w:tr w:rsidR="00431FD9" w:rsidRPr="00974AFA" w14:paraId="5BE4E3DA"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DA93F" w14:textId="6704163C" w:rsidR="00431FD9" w:rsidRDefault="006B6DE9" w:rsidP="00974AFA">
            <w:pPr>
              <w:shd w:val="clear" w:color="auto" w:fill="FFFFFF" w:themeFill="background1"/>
              <w:spacing w:after="0" w:line="240" w:lineRule="auto"/>
              <w:rPr>
                <w:b/>
                <w:bCs/>
                <w:sz w:val="28"/>
                <w:szCs w:val="28"/>
              </w:rPr>
            </w:pPr>
            <w:r>
              <w:rPr>
                <w:b/>
                <w:bCs/>
                <w:sz w:val="28"/>
                <w:szCs w:val="28"/>
              </w:rPr>
              <w:lastRenderedPageBreak/>
              <w:t xml:space="preserve">Hustings </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A7C9" w14:textId="6E85CE2A" w:rsidR="00431FD9" w:rsidRDefault="006B6DE9" w:rsidP="004A2FB3">
            <w:pPr>
              <w:shd w:val="clear" w:color="auto" w:fill="FFFFFF" w:themeFill="background1"/>
              <w:spacing w:after="0"/>
              <w:rPr>
                <w:sz w:val="28"/>
                <w:szCs w:val="28"/>
              </w:rPr>
            </w:pPr>
            <w:r>
              <w:rPr>
                <w:sz w:val="28"/>
                <w:szCs w:val="28"/>
              </w:rPr>
              <w:t>Scottish Elections – potential questions</w:t>
            </w:r>
            <w:r w:rsidR="00A45C9C">
              <w:rPr>
                <w:sz w:val="28"/>
                <w:szCs w:val="28"/>
              </w:rPr>
              <w:t>.</w:t>
            </w:r>
          </w:p>
          <w:p w14:paraId="68398E9C" w14:textId="77777777" w:rsidR="00A45C9C" w:rsidRDefault="00A45C9C" w:rsidP="004A2FB3">
            <w:pPr>
              <w:shd w:val="clear" w:color="auto" w:fill="FFFFFF" w:themeFill="background1"/>
              <w:spacing w:after="0"/>
              <w:rPr>
                <w:sz w:val="28"/>
                <w:szCs w:val="28"/>
              </w:rPr>
            </w:pPr>
            <w:r>
              <w:rPr>
                <w:sz w:val="28"/>
                <w:szCs w:val="28"/>
              </w:rPr>
              <w:t>Group discussion.</w:t>
            </w:r>
          </w:p>
          <w:p w14:paraId="6E57700A" w14:textId="4D179619" w:rsidR="007B197B" w:rsidRPr="007B197B" w:rsidRDefault="007B197B" w:rsidP="007B197B">
            <w:pPr>
              <w:shd w:val="clear" w:color="auto" w:fill="FFFFFF" w:themeFill="background1"/>
              <w:spacing w:after="0"/>
              <w:rPr>
                <w:sz w:val="28"/>
                <w:szCs w:val="28"/>
              </w:rPr>
            </w:pPr>
            <w:r>
              <w:rPr>
                <w:sz w:val="28"/>
                <w:szCs w:val="28"/>
              </w:rPr>
              <w:t>I</w:t>
            </w:r>
            <w:r w:rsidRPr="007B197B">
              <w:rPr>
                <w:sz w:val="28"/>
                <w:szCs w:val="28"/>
              </w:rPr>
              <w:t>nitial thoughts for questions on the following topics: </w:t>
            </w:r>
          </w:p>
          <w:p w14:paraId="2B720F9E" w14:textId="77777777" w:rsidR="007B197B" w:rsidRPr="007B197B" w:rsidRDefault="007B197B" w:rsidP="007B197B">
            <w:pPr>
              <w:numPr>
                <w:ilvl w:val="1"/>
                <w:numId w:val="11"/>
              </w:numPr>
              <w:shd w:val="clear" w:color="auto" w:fill="FFFFFF" w:themeFill="background1"/>
              <w:spacing w:after="0"/>
              <w:rPr>
                <w:sz w:val="28"/>
                <w:szCs w:val="28"/>
              </w:rPr>
            </w:pPr>
            <w:r w:rsidRPr="007B197B">
              <w:rPr>
                <w:sz w:val="28"/>
                <w:szCs w:val="28"/>
              </w:rPr>
              <w:t>Ensuring all carers can benefit from their right to a break.</w:t>
            </w:r>
          </w:p>
          <w:p w14:paraId="51CDEE19" w14:textId="77777777" w:rsidR="007B197B" w:rsidRPr="007B197B" w:rsidRDefault="007B197B" w:rsidP="007B197B">
            <w:pPr>
              <w:numPr>
                <w:ilvl w:val="1"/>
                <w:numId w:val="11"/>
              </w:numPr>
              <w:shd w:val="clear" w:color="auto" w:fill="FFFFFF" w:themeFill="background1"/>
              <w:spacing w:after="0"/>
              <w:rPr>
                <w:sz w:val="28"/>
                <w:szCs w:val="28"/>
              </w:rPr>
            </w:pPr>
            <w:r w:rsidRPr="007B197B">
              <w:rPr>
                <w:sz w:val="28"/>
                <w:szCs w:val="28"/>
              </w:rPr>
              <w:t xml:space="preserve">Resourcing for </w:t>
            </w:r>
            <w:proofErr w:type="gramStart"/>
            <w:r w:rsidRPr="007B197B">
              <w:rPr>
                <w:sz w:val="28"/>
                <w:szCs w:val="28"/>
              </w:rPr>
              <w:t>community based</w:t>
            </w:r>
            <w:proofErr w:type="gramEnd"/>
            <w:r w:rsidRPr="007B197B">
              <w:rPr>
                <w:sz w:val="28"/>
                <w:szCs w:val="28"/>
              </w:rPr>
              <w:t xml:space="preserve"> care, particularly because of the focus locally on shifting the balance of care from hospital to community settings.</w:t>
            </w:r>
          </w:p>
          <w:p w14:paraId="64341CC8" w14:textId="77777777" w:rsidR="007B197B" w:rsidRPr="007B197B" w:rsidRDefault="007B197B" w:rsidP="007B197B">
            <w:pPr>
              <w:numPr>
                <w:ilvl w:val="1"/>
                <w:numId w:val="11"/>
              </w:numPr>
              <w:shd w:val="clear" w:color="auto" w:fill="FFFFFF" w:themeFill="background1"/>
              <w:spacing w:after="0"/>
              <w:rPr>
                <w:sz w:val="28"/>
                <w:szCs w:val="28"/>
              </w:rPr>
            </w:pPr>
            <w:r w:rsidRPr="007B197B">
              <w:rPr>
                <w:sz w:val="28"/>
                <w:szCs w:val="28"/>
              </w:rPr>
              <w:t>Overnight respite.</w:t>
            </w:r>
          </w:p>
          <w:p w14:paraId="3E410D7B" w14:textId="77777777" w:rsidR="007B197B" w:rsidRPr="007B197B" w:rsidRDefault="007B197B" w:rsidP="007B197B">
            <w:pPr>
              <w:numPr>
                <w:ilvl w:val="1"/>
                <w:numId w:val="11"/>
              </w:numPr>
              <w:shd w:val="clear" w:color="auto" w:fill="FFFFFF" w:themeFill="background1"/>
              <w:spacing w:after="0"/>
              <w:rPr>
                <w:sz w:val="28"/>
                <w:szCs w:val="28"/>
              </w:rPr>
            </w:pPr>
            <w:r w:rsidRPr="007B197B">
              <w:rPr>
                <w:sz w:val="28"/>
                <w:szCs w:val="28"/>
              </w:rPr>
              <w:t>The distress felt by carers when caring for someone in a mental health crisis, particularly when information is not forthcoming from services. Ask - commitment to mental health support for carers.</w:t>
            </w:r>
          </w:p>
          <w:p w14:paraId="60AF05F1" w14:textId="77777777" w:rsidR="007B197B" w:rsidRDefault="007B197B" w:rsidP="007B197B">
            <w:pPr>
              <w:numPr>
                <w:ilvl w:val="1"/>
                <w:numId w:val="11"/>
              </w:numPr>
              <w:shd w:val="clear" w:color="auto" w:fill="FFFFFF" w:themeFill="background1"/>
              <w:spacing w:after="0"/>
              <w:rPr>
                <w:sz w:val="28"/>
                <w:szCs w:val="28"/>
              </w:rPr>
            </w:pPr>
            <w:r w:rsidRPr="007B197B">
              <w:rPr>
                <w:sz w:val="28"/>
                <w:szCs w:val="28"/>
              </w:rPr>
              <w:t>The impact on a carer when the cared for person has a life-long condition and what will happen when the carer is no longer around - with a particular question around supported housing. </w:t>
            </w:r>
          </w:p>
          <w:p w14:paraId="24C2AFF4" w14:textId="69C8CCDB" w:rsidR="007B197B" w:rsidRPr="00974AFA" w:rsidRDefault="007B197B" w:rsidP="004A2FB3">
            <w:pPr>
              <w:shd w:val="clear" w:color="auto" w:fill="FFFFFF" w:themeFill="background1"/>
              <w:spacing w:after="0"/>
              <w:rPr>
                <w:sz w:val="28"/>
                <w:szCs w:val="28"/>
              </w:rPr>
            </w:pPr>
            <w:r>
              <w:rPr>
                <w:sz w:val="28"/>
                <w:szCs w:val="28"/>
              </w:rPr>
              <w:t>Members to consider potential questions and share with GT by 20</w:t>
            </w:r>
            <w:r w:rsidRPr="007B197B">
              <w:rPr>
                <w:sz w:val="28"/>
                <w:szCs w:val="28"/>
                <w:vertAlign w:val="superscript"/>
              </w:rPr>
              <w:t>th</w:t>
            </w:r>
            <w:r>
              <w:rPr>
                <w:sz w:val="28"/>
                <w:szCs w:val="28"/>
              </w:rPr>
              <w:t xml:space="preserve"> March. Some members to confirm </w:t>
            </w:r>
            <w:proofErr w:type="gramStart"/>
            <w:r>
              <w:rPr>
                <w:sz w:val="28"/>
                <w:szCs w:val="28"/>
              </w:rPr>
              <w:t>whether or not</w:t>
            </w:r>
            <w:proofErr w:type="gramEnd"/>
            <w:r>
              <w:rPr>
                <w:sz w:val="28"/>
                <w:szCs w:val="28"/>
              </w:rPr>
              <w:t xml:space="preserve"> they are able to attend the hustings.</w:t>
            </w:r>
          </w:p>
        </w:tc>
      </w:tr>
      <w:tr w:rsidR="00974AFA" w:rsidRPr="00974AFA" w14:paraId="4C367875"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EC982" w14:textId="0A50D220" w:rsidR="00974AFA" w:rsidRPr="00974AFA" w:rsidRDefault="001270E1" w:rsidP="00974AFA">
            <w:pPr>
              <w:shd w:val="clear" w:color="auto" w:fill="FFFFFF" w:themeFill="background1"/>
              <w:spacing w:after="0" w:line="240" w:lineRule="auto"/>
              <w:rPr>
                <w:b/>
                <w:bCs/>
                <w:sz w:val="28"/>
                <w:szCs w:val="28"/>
              </w:rPr>
            </w:pPr>
            <w:r>
              <w:rPr>
                <w:b/>
                <w:bCs/>
                <w:sz w:val="28"/>
                <w:szCs w:val="28"/>
              </w:rPr>
              <w:t>Organisational updates</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040F" w14:textId="77777777" w:rsidR="00974AFA" w:rsidRDefault="00A046EA" w:rsidP="002A39BB">
            <w:pPr>
              <w:shd w:val="clear" w:color="auto" w:fill="FFFFFF" w:themeFill="background1"/>
              <w:rPr>
                <w:sz w:val="28"/>
                <w:szCs w:val="28"/>
              </w:rPr>
            </w:pPr>
            <w:r>
              <w:rPr>
                <w:sz w:val="28"/>
                <w:szCs w:val="28"/>
              </w:rPr>
              <w:t xml:space="preserve">Some staffing changes and developments at </w:t>
            </w:r>
            <w:proofErr w:type="spellStart"/>
            <w:r>
              <w:rPr>
                <w:sz w:val="28"/>
                <w:szCs w:val="28"/>
              </w:rPr>
              <w:t>CoEL</w:t>
            </w:r>
            <w:proofErr w:type="spellEnd"/>
            <w:r>
              <w:rPr>
                <w:sz w:val="28"/>
                <w:szCs w:val="28"/>
              </w:rPr>
              <w:t xml:space="preserve"> recently. </w:t>
            </w:r>
          </w:p>
          <w:p w14:paraId="64C93696" w14:textId="77777777" w:rsidR="00A046EA" w:rsidRDefault="00D007A2" w:rsidP="002A39BB">
            <w:pPr>
              <w:shd w:val="clear" w:color="auto" w:fill="FFFFFF" w:themeFill="background1"/>
              <w:rPr>
                <w:sz w:val="28"/>
                <w:szCs w:val="28"/>
              </w:rPr>
            </w:pPr>
            <w:r>
              <w:rPr>
                <w:sz w:val="28"/>
                <w:szCs w:val="28"/>
              </w:rPr>
              <w:t xml:space="preserve">These changes have been mostly focused on capacity building, distribution of leadership and succession planning to strengthen the organisation for the future. </w:t>
            </w:r>
          </w:p>
          <w:p w14:paraId="47942849" w14:textId="77777777" w:rsidR="00DD1B04" w:rsidRDefault="00DD1B04" w:rsidP="002A39BB">
            <w:pPr>
              <w:shd w:val="clear" w:color="auto" w:fill="FFFFFF" w:themeFill="background1"/>
              <w:rPr>
                <w:sz w:val="28"/>
                <w:szCs w:val="28"/>
              </w:rPr>
            </w:pPr>
            <w:r>
              <w:rPr>
                <w:sz w:val="28"/>
                <w:szCs w:val="28"/>
              </w:rPr>
              <w:t>Secured funding from National Lottery for an Innovation and Improvement Manager</w:t>
            </w:r>
            <w:r w:rsidR="00E37F4D">
              <w:rPr>
                <w:sz w:val="28"/>
                <w:szCs w:val="28"/>
              </w:rPr>
              <w:t xml:space="preserve">. Linda Walker </w:t>
            </w:r>
            <w:r w:rsidR="00E37F4D">
              <w:rPr>
                <w:sz w:val="28"/>
                <w:szCs w:val="28"/>
              </w:rPr>
              <w:lastRenderedPageBreak/>
              <w:t xml:space="preserve">has stepped into this role and started in post this week. </w:t>
            </w:r>
          </w:p>
          <w:p w14:paraId="58CEC295" w14:textId="77777777" w:rsidR="00E37F4D" w:rsidRDefault="00CF2251" w:rsidP="002A39BB">
            <w:pPr>
              <w:shd w:val="clear" w:color="auto" w:fill="FFFFFF" w:themeFill="background1"/>
              <w:rPr>
                <w:sz w:val="28"/>
                <w:szCs w:val="28"/>
              </w:rPr>
            </w:pPr>
            <w:r>
              <w:rPr>
                <w:sz w:val="28"/>
                <w:szCs w:val="28"/>
              </w:rPr>
              <w:t>Secured some funding from Robertson Trust</w:t>
            </w:r>
            <w:r w:rsidR="00FD2048">
              <w:rPr>
                <w:sz w:val="28"/>
                <w:szCs w:val="28"/>
              </w:rPr>
              <w:t xml:space="preserve"> - </w:t>
            </w:r>
            <w:r w:rsidR="00FD2048" w:rsidRPr="00FD2048">
              <w:rPr>
                <w:sz w:val="28"/>
                <w:szCs w:val="28"/>
              </w:rPr>
              <w:t>Welfare Rights Accessibility Community Coordinator</w:t>
            </w:r>
            <w:r w:rsidR="00FD2048">
              <w:rPr>
                <w:sz w:val="28"/>
                <w:szCs w:val="28"/>
              </w:rPr>
              <w:t xml:space="preserve">. </w:t>
            </w:r>
            <w:r w:rsidR="00A20679" w:rsidRPr="00A20679">
              <w:rPr>
                <w:sz w:val="28"/>
                <w:szCs w:val="28"/>
              </w:rPr>
              <w:t>Diane </w:t>
            </w:r>
            <w:r w:rsidR="00A20679">
              <w:rPr>
                <w:sz w:val="28"/>
                <w:szCs w:val="28"/>
              </w:rPr>
              <w:t xml:space="preserve">will </w:t>
            </w:r>
            <w:r w:rsidR="00A20679" w:rsidRPr="00A20679">
              <w:rPr>
                <w:sz w:val="28"/>
                <w:szCs w:val="28"/>
              </w:rPr>
              <w:t>offer a tailored approach for carers and cared-for individuals who face barriers in accessing digital welfare advice. Diane</w:t>
            </w:r>
            <w:r w:rsidR="00A20679">
              <w:rPr>
                <w:sz w:val="28"/>
                <w:szCs w:val="28"/>
              </w:rPr>
              <w:t xml:space="preserve"> will</w:t>
            </w:r>
            <w:r w:rsidR="00A20679" w:rsidRPr="00A20679">
              <w:rPr>
                <w:sz w:val="28"/>
                <w:szCs w:val="28"/>
              </w:rPr>
              <w:t> work alongside our Welfare Rights Coordinator to ensure no one is excluded from receiving the support they need.</w:t>
            </w:r>
            <w:r w:rsidR="00A20679">
              <w:rPr>
                <w:sz w:val="28"/>
                <w:szCs w:val="28"/>
              </w:rPr>
              <w:t xml:space="preserve"> Diane started in post this week.</w:t>
            </w:r>
          </w:p>
          <w:p w14:paraId="7459771D" w14:textId="77777777" w:rsidR="00A20679" w:rsidRDefault="00A20679" w:rsidP="002A39BB">
            <w:pPr>
              <w:shd w:val="clear" w:color="auto" w:fill="FFFFFF" w:themeFill="background1"/>
              <w:rPr>
                <w:sz w:val="28"/>
                <w:szCs w:val="28"/>
              </w:rPr>
            </w:pPr>
            <w:r>
              <w:rPr>
                <w:sz w:val="28"/>
                <w:szCs w:val="28"/>
              </w:rPr>
              <w:t>Match funding for the first year from the carers programme board.</w:t>
            </w:r>
          </w:p>
          <w:p w14:paraId="64A54ED7" w14:textId="77777777" w:rsidR="006F117A" w:rsidRDefault="00850870" w:rsidP="002A39BB">
            <w:pPr>
              <w:shd w:val="clear" w:color="auto" w:fill="FFFFFF" w:themeFill="background1"/>
              <w:rPr>
                <w:sz w:val="28"/>
                <w:szCs w:val="28"/>
              </w:rPr>
            </w:pPr>
            <w:r w:rsidRPr="00850870">
              <w:rPr>
                <w:b/>
                <w:bCs/>
                <w:sz w:val="28"/>
                <w:szCs w:val="28"/>
              </w:rPr>
              <w:t xml:space="preserve">Sarah Earl </w:t>
            </w:r>
            <w:r w:rsidRPr="00850870">
              <w:rPr>
                <w:sz w:val="28"/>
                <w:szCs w:val="28"/>
              </w:rPr>
              <w:t>has joined the</w:t>
            </w:r>
            <w:r w:rsidRPr="00850870">
              <w:rPr>
                <w:b/>
                <w:bCs/>
                <w:sz w:val="28"/>
                <w:szCs w:val="28"/>
              </w:rPr>
              <w:t xml:space="preserve"> </w:t>
            </w:r>
            <w:r w:rsidRPr="00850870">
              <w:rPr>
                <w:sz w:val="28"/>
                <w:szCs w:val="28"/>
              </w:rPr>
              <w:t>Hospital Link service as the Hospital Link Carer Support Worker. Sarah is working on wards 5 and 6 of East Lothian Community Hospital.</w:t>
            </w:r>
            <w:r>
              <w:rPr>
                <w:sz w:val="28"/>
                <w:szCs w:val="28"/>
              </w:rPr>
              <w:t xml:space="preserve"> Fully inducted and taking referrals now. Pan Lothian. </w:t>
            </w:r>
            <w:r w:rsidR="00DA1654">
              <w:rPr>
                <w:sz w:val="28"/>
                <w:szCs w:val="28"/>
              </w:rPr>
              <w:t xml:space="preserve">24 beds on each ward. </w:t>
            </w:r>
          </w:p>
          <w:p w14:paraId="4EE5428A" w14:textId="23D0F93E" w:rsidR="006F117A" w:rsidRPr="00974AFA" w:rsidRDefault="006F117A" w:rsidP="002A39BB">
            <w:pPr>
              <w:shd w:val="clear" w:color="auto" w:fill="FFFFFF" w:themeFill="background1"/>
              <w:rPr>
                <w:sz w:val="28"/>
                <w:szCs w:val="28"/>
              </w:rPr>
            </w:pPr>
            <w:r>
              <w:rPr>
                <w:sz w:val="28"/>
                <w:szCs w:val="28"/>
              </w:rPr>
              <w:t xml:space="preserve">We will be advertising for a </w:t>
            </w:r>
            <w:r w:rsidR="00873548">
              <w:rPr>
                <w:sz w:val="28"/>
                <w:szCs w:val="28"/>
              </w:rPr>
              <w:t>Carer Support and Case Lead</w:t>
            </w:r>
            <w:r w:rsidR="00383015">
              <w:rPr>
                <w:sz w:val="28"/>
                <w:szCs w:val="28"/>
              </w:rPr>
              <w:t xml:space="preserve"> Manager who will oversee </w:t>
            </w:r>
            <w:r w:rsidR="00705E15">
              <w:rPr>
                <w:sz w:val="28"/>
                <w:szCs w:val="28"/>
              </w:rPr>
              <w:t>Carer Support Workers from 1</w:t>
            </w:r>
            <w:r w:rsidR="00705E15" w:rsidRPr="00705E15">
              <w:rPr>
                <w:sz w:val="28"/>
                <w:szCs w:val="28"/>
                <w:vertAlign w:val="superscript"/>
              </w:rPr>
              <w:t>st</w:t>
            </w:r>
            <w:r w:rsidR="00705E15">
              <w:rPr>
                <w:sz w:val="28"/>
                <w:szCs w:val="28"/>
              </w:rPr>
              <w:t xml:space="preserve"> </w:t>
            </w:r>
          </w:p>
        </w:tc>
      </w:tr>
      <w:tr w:rsidR="000D7380" w:rsidRPr="00974AFA" w14:paraId="05962794"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CC2CC" w14:textId="3930F0CD" w:rsidR="000D7380" w:rsidRDefault="000D7380" w:rsidP="00974AFA">
            <w:pPr>
              <w:shd w:val="clear" w:color="auto" w:fill="FFFFFF" w:themeFill="background1"/>
              <w:spacing w:after="0" w:line="240" w:lineRule="auto"/>
              <w:rPr>
                <w:b/>
                <w:bCs/>
                <w:sz w:val="28"/>
                <w:szCs w:val="28"/>
              </w:rPr>
            </w:pPr>
            <w:r>
              <w:rPr>
                <w:b/>
                <w:bCs/>
                <w:sz w:val="28"/>
                <w:szCs w:val="28"/>
              </w:rPr>
              <w:lastRenderedPageBreak/>
              <w:t>AOB</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9FB9A" w14:textId="2219B96F" w:rsidR="000D7380" w:rsidRDefault="000D7380" w:rsidP="00974AFA">
            <w:pPr>
              <w:shd w:val="clear" w:color="auto" w:fill="FFFFFF" w:themeFill="background1"/>
              <w:spacing w:after="0" w:line="240" w:lineRule="auto"/>
              <w:rPr>
                <w:sz w:val="28"/>
                <w:szCs w:val="28"/>
              </w:rPr>
            </w:pPr>
          </w:p>
        </w:tc>
      </w:tr>
      <w:tr w:rsidR="00003A6D" w:rsidRPr="00974AFA" w14:paraId="4149F783"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7FB5D" w14:textId="73D631AD" w:rsidR="00003A6D" w:rsidRDefault="00003A6D" w:rsidP="00974AFA">
            <w:pPr>
              <w:shd w:val="clear" w:color="auto" w:fill="FFFFFF" w:themeFill="background1"/>
              <w:spacing w:after="0" w:line="240" w:lineRule="auto"/>
              <w:rPr>
                <w:b/>
                <w:bCs/>
                <w:sz w:val="28"/>
                <w:szCs w:val="28"/>
              </w:rPr>
            </w:pPr>
            <w:r>
              <w:rPr>
                <w:b/>
                <w:bCs/>
                <w:sz w:val="28"/>
                <w:szCs w:val="28"/>
              </w:rPr>
              <w:t xml:space="preserve">Next meeting </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FFBD" w14:textId="571A89CC" w:rsidR="00003A6D" w:rsidRDefault="001270E1" w:rsidP="00974AFA">
            <w:pPr>
              <w:shd w:val="clear" w:color="auto" w:fill="FFFFFF" w:themeFill="background1"/>
              <w:spacing w:after="0" w:line="240" w:lineRule="auto"/>
              <w:rPr>
                <w:sz w:val="28"/>
                <w:szCs w:val="28"/>
              </w:rPr>
            </w:pPr>
            <w:r>
              <w:rPr>
                <w:sz w:val="28"/>
                <w:szCs w:val="28"/>
              </w:rPr>
              <w:t>2</w:t>
            </w:r>
            <w:r w:rsidRPr="001270E1">
              <w:rPr>
                <w:sz w:val="28"/>
                <w:szCs w:val="28"/>
                <w:vertAlign w:val="superscript"/>
              </w:rPr>
              <w:t>nd</w:t>
            </w:r>
            <w:r>
              <w:rPr>
                <w:sz w:val="28"/>
                <w:szCs w:val="28"/>
              </w:rPr>
              <w:t xml:space="preserve"> April 9:45 – 11:15 - Hustings</w:t>
            </w:r>
          </w:p>
        </w:tc>
      </w:tr>
    </w:tbl>
    <w:p w14:paraId="154EFE31" w14:textId="77777777" w:rsidR="00255512" w:rsidRPr="00974AFA" w:rsidRDefault="00255512" w:rsidP="00974AFA">
      <w:pPr>
        <w:shd w:val="clear" w:color="auto" w:fill="FFFFFF" w:themeFill="background1"/>
        <w:rPr>
          <w:sz w:val="28"/>
          <w:szCs w:val="28"/>
        </w:rPr>
      </w:pPr>
    </w:p>
    <w:p w14:paraId="20DCB4FA" w14:textId="6DA98409" w:rsidR="00EC3C6C" w:rsidRPr="002C6B68" w:rsidRDefault="00EC3C6C" w:rsidP="00974AFA">
      <w:pPr>
        <w:shd w:val="clear" w:color="auto" w:fill="FFFFFF" w:themeFill="background1"/>
        <w:rPr>
          <w:sz w:val="28"/>
          <w:szCs w:val="28"/>
        </w:rPr>
      </w:pPr>
    </w:p>
    <w:sectPr w:rsidR="00EC3C6C" w:rsidRPr="002C6B6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CBBD" w14:textId="77777777" w:rsidR="009027A1" w:rsidRDefault="009027A1">
      <w:pPr>
        <w:spacing w:after="0" w:line="240" w:lineRule="auto"/>
      </w:pPr>
      <w:r>
        <w:separator/>
      </w:r>
    </w:p>
  </w:endnote>
  <w:endnote w:type="continuationSeparator" w:id="0">
    <w:p w14:paraId="50153E45" w14:textId="77777777" w:rsidR="009027A1" w:rsidRDefault="0090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8E05" w14:textId="77777777" w:rsidR="009027A1" w:rsidRDefault="009027A1">
      <w:pPr>
        <w:spacing w:after="0" w:line="240" w:lineRule="auto"/>
      </w:pPr>
      <w:r>
        <w:rPr>
          <w:color w:val="000000"/>
        </w:rPr>
        <w:separator/>
      </w:r>
    </w:p>
  </w:footnote>
  <w:footnote w:type="continuationSeparator" w:id="0">
    <w:p w14:paraId="13450C5D" w14:textId="77777777" w:rsidR="009027A1" w:rsidRDefault="00902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97"/>
    <w:multiLevelType w:val="multilevel"/>
    <w:tmpl w:val="60C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0188"/>
    <w:multiLevelType w:val="multilevel"/>
    <w:tmpl w:val="E6C2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E3645"/>
    <w:multiLevelType w:val="hybridMultilevel"/>
    <w:tmpl w:val="61C6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D22EE"/>
    <w:multiLevelType w:val="multilevel"/>
    <w:tmpl w:val="7BB8C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274CD0"/>
    <w:multiLevelType w:val="multilevel"/>
    <w:tmpl w:val="3530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C3499"/>
    <w:multiLevelType w:val="hybridMultilevel"/>
    <w:tmpl w:val="EBFCB6BE"/>
    <w:lvl w:ilvl="0" w:tplc="2C9E232E">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048D8"/>
    <w:multiLevelType w:val="hybridMultilevel"/>
    <w:tmpl w:val="7A489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C30FD7"/>
    <w:multiLevelType w:val="hybridMultilevel"/>
    <w:tmpl w:val="7FBCC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AC307D"/>
    <w:multiLevelType w:val="multilevel"/>
    <w:tmpl w:val="B80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B2281"/>
    <w:multiLevelType w:val="hybridMultilevel"/>
    <w:tmpl w:val="2A78945E"/>
    <w:lvl w:ilvl="0" w:tplc="05D05FB6">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426000">
    <w:abstractNumId w:val="7"/>
  </w:num>
  <w:num w:numId="2" w16cid:durableId="13462986">
    <w:abstractNumId w:val="7"/>
  </w:num>
  <w:num w:numId="3" w16cid:durableId="914706080">
    <w:abstractNumId w:val="2"/>
  </w:num>
  <w:num w:numId="4" w16cid:durableId="1951736623">
    <w:abstractNumId w:val="4"/>
  </w:num>
  <w:num w:numId="5" w16cid:durableId="1112552678">
    <w:abstractNumId w:val="0"/>
  </w:num>
  <w:num w:numId="6" w16cid:durableId="905068443">
    <w:abstractNumId w:val="8"/>
  </w:num>
  <w:num w:numId="7" w16cid:durableId="667825710">
    <w:abstractNumId w:val="6"/>
  </w:num>
  <w:num w:numId="8" w16cid:durableId="489905695">
    <w:abstractNumId w:val="9"/>
  </w:num>
  <w:num w:numId="9" w16cid:durableId="1844541765">
    <w:abstractNumId w:val="5"/>
  </w:num>
  <w:num w:numId="10" w16cid:durableId="844973276">
    <w:abstractNumId w:val="1"/>
  </w:num>
  <w:num w:numId="11" w16cid:durableId="2028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12"/>
    <w:rsid w:val="00003A6D"/>
    <w:rsid w:val="00004148"/>
    <w:rsid w:val="00037D88"/>
    <w:rsid w:val="000415C5"/>
    <w:rsid w:val="000523D8"/>
    <w:rsid w:val="00054F3A"/>
    <w:rsid w:val="0006321F"/>
    <w:rsid w:val="000766A0"/>
    <w:rsid w:val="000C5066"/>
    <w:rsid w:val="000D7380"/>
    <w:rsid w:val="000F35AE"/>
    <w:rsid w:val="001270E1"/>
    <w:rsid w:val="00140CFC"/>
    <w:rsid w:val="001501EA"/>
    <w:rsid w:val="00165871"/>
    <w:rsid w:val="0016776E"/>
    <w:rsid w:val="00175FA5"/>
    <w:rsid w:val="0018113F"/>
    <w:rsid w:val="001854F0"/>
    <w:rsid w:val="001D26A3"/>
    <w:rsid w:val="001D33F5"/>
    <w:rsid w:val="00207587"/>
    <w:rsid w:val="0024530E"/>
    <w:rsid w:val="00253F8A"/>
    <w:rsid w:val="00255512"/>
    <w:rsid w:val="002768BC"/>
    <w:rsid w:val="002817F3"/>
    <w:rsid w:val="00293F27"/>
    <w:rsid w:val="002A39BB"/>
    <w:rsid w:val="002C6B68"/>
    <w:rsid w:val="002E2DDA"/>
    <w:rsid w:val="00301C2E"/>
    <w:rsid w:val="00331A67"/>
    <w:rsid w:val="00373C19"/>
    <w:rsid w:val="00383015"/>
    <w:rsid w:val="00400471"/>
    <w:rsid w:val="00431FD9"/>
    <w:rsid w:val="00453C0F"/>
    <w:rsid w:val="004A2FB3"/>
    <w:rsid w:val="004C36A0"/>
    <w:rsid w:val="004D3E15"/>
    <w:rsid w:val="004E31CE"/>
    <w:rsid w:val="005140FC"/>
    <w:rsid w:val="00572707"/>
    <w:rsid w:val="0058555E"/>
    <w:rsid w:val="005A4FC0"/>
    <w:rsid w:val="005C3002"/>
    <w:rsid w:val="005C52DA"/>
    <w:rsid w:val="005C7A0F"/>
    <w:rsid w:val="00607C2D"/>
    <w:rsid w:val="00607FEC"/>
    <w:rsid w:val="00645090"/>
    <w:rsid w:val="00667C5C"/>
    <w:rsid w:val="006A3ACC"/>
    <w:rsid w:val="006B0501"/>
    <w:rsid w:val="006B6DE9"/>
    <w:rsid w:val="006D1CC8"/>
    <w:rsid w:val="006D7AC8"/>
    <w:rsid w:val="006F117A"/>
    <w:rsid w:val="00700553"/>
    <w:rsid w:val="0070243D"/>
    <w:rsid w:val="00703091"/>
    <w:rsid w:val="00705E15"/>
    <w:rsid w:val="00714859"/>
    <w:rsid w:val="00776D10"/>
    <w:rsid w:val="00794CDA"/>
    <w:rsid w:val="007B197B"/>
    <w:rsid w:val="007F631A"/>
    <w:rsid w:val="00801AFC"/>
    <w:rsid w:val="00803D90"/>
    <w:rsid w:val="00845655"/>
    <w:rsid w:val="00846348"/>
    <w:rsid w:val="00850870"/>
    <w:rsid w:val="00855996"/>
    <w:rsid w:val="00866160"/>
    <w:rsid w:val="00870108"/>
    <w:rsid w:val="00873548"/>
    <w:rsid w:val="00893419"/>
    <w:rsid w:val="008A6F99"/>
    <w:rsid w:val="008C746D"/>
    <w:rsid w:val="008E72DC"/>
    <w:rsid w:val="009027A1"/>
    <w:rsid w:val="00974AFA"/>
    <w:rsid w:val="00976020"/>
    <w:rsid w:val="00981E75"/>
    <w:rsid w:val="009C6425"/>
    <w:rsid w:val="009D0FE0"/>
    <w:rsid w:val="009D44B2"/>
    <w:rsid w:val="009F0535"/>
    <w:rsid w:val="00A046EA"/>
    <w:rsid w:val="00A20679"/>
    <w:rsid w:val="00A26FD0"/>
    <w:rsid w:val="00A45C9C"/>
    <w:rsid w:val="00A7065B"/>
    <w:rsid w:val="00A73A5D"/>
    <w:rsid w:val="00A77B84"/>
    <w:rsid w:val="00A91459"/>
    <w:rsid w:val="00A918CF"/>
    <w:rsid w:val="00AB6043"/>
    <w:rsid w:val="00AD7F5E"/>
    <w:rsid w:val="00AE3937"/>
    <w:rsid w:val="00AE750F"/>
    <w:rsid w:val="00AF1B98"/>
    <w:rsid w:val="00B045A1"/>
    <w:rsid w:val="00B66080"/>
    <w:rsid w:val="00B86F08"/>
    <w:rsid w:val="00BB08AF"/>
    <w:rsid w:val="00C04F76"/>
    <w:rsid w:val="00C12FFA"/>
    <w:rsid w:val="00C21C53"/>
    <w:rsid w:val="00C86BCA"/>
    <w:rsid w:val="00CB5A3E"/>
    <w:rsid w:val="00CF2251"/>
    <w:rsid w:val="00D004C7"/>
    <w:rsid w:val="00D007A2"/>
    <w:rsid w:val="00D1316A"/>
    <w:rsid w:val="00D6063A"/>
    <w:rsid w:val="00D83B77"/>
    <w:rsid w:val="00DA1654"/>
    <w:rsid w:val="00DA3618"/>
    <w:rsid w:val="00DB08E9"/>
    <w:rsid w:val="00DD1B04"/>
    <w:rsid w:val="00DF4A69"/>
    <w:rsid w:val="00E134EA"/>
    <w:rsid w:val="00E33190"/>
    <w:rsid w:val="00E37F4D"/>
    <w:rsid w:val="00E445F7"/>
    <w:rsid w:val="00E5221D"/>
    <w:rsid w:val="00E61C01"/>
    <w:rsid w:val="00E66993"/>
    <w:rsid w:val="00E66EA8"/>
    <w:rsid w:val="00E87440"/>
    <w:rsid w:val="00EA2794"/>
    <w:rsid w:val="00EC3C6C"/>
    <w:rsid w:val="00ED37E2"/>
    <w:rsid w:val="00EF60A0"/>
    <w:rsid w:val="00F10E2B"/>
    <w:rsid w:val="00F27833"/>
    <w:rsid w:val="00F31908"/>
    <w:rsid w:val="00F65856"/>
    <w:rsid w:val="00F92A3E"/>
    <w:rsid w:val="00FB4BF6"/>
    <w:rsid w:val="00FD2048"/>
    <w:rsid w:val="00FD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E18"/>
  <w15:docId w15:val="{0CF27BC2-0057-4915-97C2-6A4998F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uiPriority w:val="99"/>
    <w:unhideWhenUsed/>
    <w:rsid w:val="007F631A"/>
    <w:rPr>
      <w:color w:val="467886" w:themeColor="hyperlink"/>
      <w:u w:val="single"/>
    </w:rPr>
  </w:style>
  <w:style w:type="character" w:styleId="UnresolvedMention">
    <w:name w:val="Unresolved Mention"/>
    <w:basedOn w:val="DefaultParagraphFont"/>
    <w:uiPriority w:val="99"/>
    <w:semiHidden/>
    <w:unhideWhenUsed/>
    <w:rsid w:val="007F6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sult.gov.scot/dementia-and-unpaid-carers-unit/unpaid-carers-right-to-breaks-implement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891</Words>
  <Characters>6402</Characters>
  <Application>Microsoft Office Word</Application>
  <DocSecurity>0</DocSecurity>
  <Lines>426</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Twells Davison</dc:creator>
  <dc:description/>
  <cp:lastModifiedBy>Gemma Twells Davison</cp:lastModifiedBy>
  <cp:revision>14</cp:revision>
  <dcterms:created xsi:type="dcterms:W3CDTF">2026-03-17T16:46:00Z</dcterms:created>
  <dcterms:modified xsi:type="dcterms:W3CDTF">2026-03-17T17:18:00Z</dcterms:modified>
</cp:coreProperties>
</file>